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0B" w:rsidRDefault="0080670B" w:rsidP="0091230C">
      <w:pPr>
        <w:rPr>
          <w:rFonts w:ascii="Bookman Old Style" w:hAnsi="Bookman Old Style"/>
          <w:b/>
          <w:lang w:val="uk-UA"/>
        </w:rPr>
      </w:pPr>
    </w:p>
    <w:p w:rsidR="0091230C" w:rsidRDefault="0091230C" w:rsidP="0091230C">
      <w:pPr>
        <w:rPr>
          <w:rFonts w:ascii="Bookman Old Style" w:hAnsi="Bookman Old Style"/>
          <w:b/>
          <w:lang w:val="uk-UA"/>
        </w:rPr>
      </w:pPr>
    </w:p>
    <w:p w:rsidR="0080670B" w:rsidRDefault="0080670B" w:rsidP="0080670B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>ПРИВАТНЕ АКЦІОНЕРНЕ ТОВАРИСТВО „ТАРА”</w:t>
      </w:r>
    </w:p>
    <w:p w:rsidR="0080670B" w:rsidRDefault="0080670B" w:rsidP="0080670B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lang w:val="uk-UA"/>
        </w:rPr>
        <w:t xml:space="preserve"> Шановні акціонери!</w:t>
      </w:r>
    </w:p>
    <w:p w:rsidR="0080670B" w:rsidRPr="003B2A2E" w:rsidRDefault="0080670B" w:rsidP="0080670B">
      <w:pPr>
        <w:rPr>
          <w:b/>
          <w:i/>
          <w:lang w:val="uk-UA"/>
        </w:rPr>
      </w:pPr>
      <w:r w:rsidRPr="003B2A2E">
        <w:rPr>
          <w:b/>
          <w:i/>
        </w:rPr>
        <w:t>22</w:t>
      </w:r>
      <w:r w:rsidRPr="003B2A2E">
        <w:rPr>
          <w:b/>
          <w:i/>
          <w:lang w:val="uk-UA"/>
        </w:rPr>
        <w:t xml:space="preserve"> квітня 2013 року об 11</w:t>
      </w:r>
      <w:r w:rsidRPr="003B2A2E">
        <w:rPr>
          <w:b/>
          <w:i/>
          <w:vertAlign w:val="superscript"/>
          <w:lang w:val="uk-UA"/>
        </w:rPr>
        <w:t xml:space="preserve">00 </w:t>
      </w:r>
      <w:r w:rsidR="00101692" w:rsidRPr="003B2A2E">
        <w:rPr>
          <w:b/>
          <w:i/>
          <w:lang w:val="uk-UA"/>
        </w:rPr>
        <w:t xml:space="preserve">год. у залі  засідань </w:t>
      </w:r>
      <w:proofErr w:type="spellStart"/>
      <w:r w:rsidR="00101692" w:rsidRPr="003B2A2E">
        <w:rPr>
          <w:b/>
          <w:i/>
          <w:lang w:val="uk-UA"/>
        </w:rPr>
        <w:t>ПрАТ</w:t>
      </w:r>
      <w:proofErr w:type="spellEnd"/>
      <w:r w:rsidR="00101692" w:rsidRPr="003B2A2E">
        <w:rPr>
          <w:b/>
          <w:i/>
          <w:lang w:val="uk-UA"/>
        </w:rPr>
        <w:t xml:space="preserve"> «Тара» </w:t>
      </w:r>
      <w:r w:rsidRPr="003B2A2E">
        <w:rPr>
          <w:b/>
          <w:i/>
          <w:lang w:val="uk-UA"/>
        </w:rPr>
        <w:t xml:space="preserve">відбудуться </w:t>
      </w:r>
      <w:proofErr w:type="gramStart"/>
      <w:r w:rsidR="0077575B">
        <w:rPr>
          <w:b/>
          <w:i/>
          <w:lang w:val="uk-UA"/>
        </w:rPr>
        <w:t>р</w:t>
      </w:r>
      <w:proofErr w:type="gramEnd"/>
      <w:r w:rsidR="0077575B">
        <w:rPr>
          <w:b/>
          <w:i/>
          <w:lang w:val="uk-UA"/>
        </w:rPr>
        <w:t>ічні (</w:t>
      </w:r>
      <w:r w:rsidRPr="003B2A2E">
        <w:rPr>
          <w:b/>
          <w:i/>
          <w:lang w:val="uk-UA"/>
        </w:rPr>
        <w:t>чергові</w:t>
      </w:r>
      <w:r w:rsidR="0077575B">
        <w:rPr>
          <w:b/>
          <w:i/>
          <w:lang w:val="uk-UA"/>
        </w:rPr>
        <w:t>)</w:t>
      </w:r>
      <w:r w:rsidRPr="003B2A2E">
        <w:rPr>
          <w:b/>
          <w:i/>
          <w:lang w:val="uk-UA"/>
        </w:rPr>
        <w:t xml:space="preserve"> загальні збори акціонерів </w:t>
      </w:r>
      <w:proofErr w:type="spellStart"/>
      <w:r w:rsidRPr="003B2A2E">
        <w:rPr>
          <w:b/>
          <w:i/>
          <w:lang w:val="uk-UA"/>
        </w:rPr>
        <w:t>ПрАТ</w:t>
      </w:r>
      <w:proofErr w:type="spellEnd"/>
      <w:r w:rsidRPr="003B2A2E">
        <w:rPr>
          <w:b/>
          <w:i/>
          <w:lang w:val="uk-UA"/>
        </w:rPr>
        <w:t xml:space="preserve"> «Тара» за адресою: вул. Вокзальна,</w:t>
      </w:r>
      <w:r w:rsidR="00606344">
        <w:rPr>
          <w:b/>
          <w:i/>
          <w:lang w:val="uk-UA"/>
        </w:rPr>
        <w:t xml:space="preserve"> </w:t>
      </w:r>
      <w:r w:rsidRPr="003B2A2E">
        <w:rPr>
          <w:b/>
          <w:i/>
          <w:lang w:val="uk-UA"/>
        </w:rPr>
        <w:t>буд.17, 90400  м. Хуст, Закарпатська обл.</w:t>
      </w:r>
    </w:p>
    <w:p w:rsidR="003B2A2E" w:rsidRDefault="0080670B" w:rsidP="003B2A2E">
      <w:pPr>
        <w:jc w:val="center"/>
        <w:rPr>
          <w:b/>
          <w:i/>
          <w:lang w:val="uk-UA"/>
        </w:rPr>
      </w:pPr>
      <w:r w:rsidRPr="003B2A2E">
        <w:rPr>
          <w:b/>
          <w:i/>
          <w:lang w:val="uk-UA"/>
        </w:rPr>
        <w:t>ПОРЯДОК  ДЕННИЙ:</w:t>
      </w:r>
    </w:p>
    <w:p w:rsidR="003B2A2E" w:rsidRPr="00606344" w:rsidRDefault="00606344" w:rsidP="00606344">
      <w:pPr>
        <w:ind w:left="-426" w:firstLine="426"/>
        <w:rPr>
          <w:b/>
          <w:i/>
          <w:lang w:val="uk-UA"/>
        </w:rPr>
      </w:pPr>
      <w:r w:rsidRPr="00606344">
        <w:rPr>
          <w:b/>
          <w:lang w:val="uk-UA"/>
        </w:rPr>
        <w:t>1</w:t>
      </w:r>
      <w:r w:rsidR="003B2A2E" w:rsidRPr="00606344">
        <w:rPr>
          <w:b/>
          <w:i/>
          <w:lang w:val="uk-UA"/>
        </w:rPr>
        <w:t>.</w:t>
      </w:r>
      <w:r w:rsidR="003B2A2E" w:rsidRPr="00606344">
        <w:rPr>
          <w:b/>
          <w:lang w:val="uk-UA"/>
        </w:rPr>
        <w:t xml:space="preserve"> Звіт директора про результати фінансово-господарської діяльності товариства за 2012 рік.</w:t>
      </w:r>
    </w:p>
    <w:p w:rsidR="003B2A2E" w:rsidRPr="00606344" w:rsidRDefault="003B2A2E" w:rsidP="003B2A2E">
      <w:pPr>
        <w:rPr>
          <w:b/>
          <w:lang w:val="uk-UA"/>
        </w:rPr>
      </w:pPr>
      <w:r w:rsidRPr="00606344">
        <w:rPr>
          <w:b/>
          <w:lang w:val="uk-UA"/>
        </w:rPr>
        <w:t>2. Звіт наглядової ради товариства за 2012 рік.</w:t>
      </w:r>
    </w:p>
    <w:p w:rsidR="003B2A2E" w:rsidRPr="00606344" w:rsidRDefault="003B2A2E" w:rsidP="003B2A2E">
      <w:pPr>
        <w:rPr>
          <w:b/>
          <w:lang w:val="uk-UA"/>
        </w:rPr>
      </w:pPr>
      <w:r w:rsidRPr="00606344">
        <w:rPr>
          <w:b/>
          <w:lang w:val="uk-UA"/>
        </w:rPr>
        <w:t>3. Звіт Ревізора про результати фінансово-господарської діяльності товариства за 2012 рік.</w:t>
      </w:r>
    </w:p>
    <w:p w:rsidR="003B2A2E" w:rsidRPr="00606344" w:rsidRDefault="003B2A2E" w:rsidP="003B2A2E">
      <w:pPr>
        <w:rPr>
          <w:b/>
          <w:lang w:val="uk-UA"/>
        </w:rPr>
      </w:pPr>
      <w:r w:rsidRPr="00606344">
        <w:rPr>
          <w:b/>
          <w:lang w:val="uk-UA"/>
        </w:rPr>
        <w:t>4. Прийняття рішення за наслідками розгляду звіту наглядової ради, звіту виконавчого органу, звіту Ревізора – затвердження річного звіту товариства за 2012 рік.</w:t>
      </w:r>
    </w:p>
    <w:p w:rsidR="003B2A2E" w:rsidRPr="00606344" w:rsidRDefault="003B2A2E" w:rsidP="003B2A2E">
      <w:pPr>
        <w:rPr>
          <w:b/>
          <w:lang w:val="uk-UA"/>
        </w:rPr>
      </w:pPr>
      <w:r w:rsidRPr="00606344">
        <w:rPr>
          <w:b/>
          <w:lang w:val="uk-UA"/>
        </w:rPr>
        <w:t>5. Порядок розподілу прибутку, покриття збитків  товариства за 2012 рік</w:t>
      </w:r>
    </w:p>
    <w:p w:rsidR="003B2A2E" w:rsidRPr="00606344" w:rsidRDefault="003B2A2E" w:rsidP="003B2A2E">
      <w:pPr>
        <w:rPr>
          <w:b/>
          <w:lang w:val="uk-UA"/>
        </w:rPr>
      </w:pPr>
      <w:r w:rsidRPr="00606344">
        <w:rPr>
          <w:b/>
          <w:lang w:val="uk-UA"/>
        </w:rPr>
        <w:t>6. Затвердження плану діяльності товариства на 2013 рік.</w:t>
      </w:r>
    </w:p>
    <w:p w:rsidR="0080670B" w:rsidRPr="00606344" w:rsidRDefault="0080670B" w:rsidP="003B2A2E">
      <w:pPr>
        <w:rPr>
          <w:b/>
          <w:i/>
          <w:lang w:val="uk-UA"/>
        </w:rPr>
      </w:pPr>
      <w:r w:rsidRPr="00606344">
        <w:rPr>
          <w:b/>
          <w:i/>
          <w:lang w:val="uk-UA"/>
        </w:rPr>
        <w:t>Перелік акціонерів для реєстрації буде складено станом на</w:t>
      </w:r>
      <w:r w:rsidR="00280904" w:rsidRPr="00606344">
        <w:rPr>
          <w:b/>
          <w:i/>
          <w:lang w:val="uk-UA"/>
        </w:rPr>
        <w:t xml:space="preserve"> 24 год. 00 хв.</w:t>
      </w:r>
      <w:r w:rsidR="00B904AE">
        <w:rPr>
          <w:b/>
          <w:i/>
          <w:lang w:val="uk-UA"/>
        </w:rPr>
        <w:t xml:space="preserve"> 16</w:t>
      </w:r>
      <w:r w:rsidRPr="00606344">
        <w:rPr>
          <w:b/>
          <w:i/>
          <w:lang w:val="uk-UA"/>
        </w:rPr>
        <w:t>.04.2013р. Початок реєстрації о 10</w:t>
      </w:r>
      <w:r w:rsidRPr="00606344">
        <w:rPr>
          <w:b/>
          <w:i/>
          <w:vertAlign w:val="superscript"/>
          <w:lang w:val="uk-UA"/>
        </w:rPr>
        <w:t xml:space="preserve">00 </w:t>
      </w:r>
      <w:r w:rsidRPr="00606344">
        <w:rPr>
          <w:b/>
          <w:i/>
          <w:lang w:val="uk-UA"/>
        </w:rPr>
        <w:t xml:space="preserve">год. При собі мати паспорт, представникам  - паспорт та доручення на право участі у зборах, засвідчене згідно вимог діючого законодавства. З матеріалами, </w:t>
      </w:r>
      <w:proofErr w:type="spellStart"/>
      <w:r w:rsidRPr="00606344">
        <w:rPr>
          <w:b/>
          <w:i/>
          <w:lang w:val="uk-UA"/>
        </w:rPr>
        <w:t>пов</w:t>
      </w:r>
      <w:proofErr w:type="spellEnd"/>
      <w:r w:rsidRPr="00606344">
        <w:rPr>
          <w:b/>
          <w:i/>
        </w:rPr>
        <w:t>’</w:t>
      </w:r>
      <w:proofErr w:type="spellStart"/>
      <w:r w:rsidRPr="00606344">
        <w:rPr>
          <w:b/>
          <w:i/>
          <w:lang w:val="uk-UA"/>
        </w:rPr>
        <w:t>язаними</w:t>
      </w:r>
      <w:proofErr w:type="spellEnd"/>
      <w:r w:rsidRPr="00606344">
        <w:rPr>
          <w:b/>
          <w:i/>
          <w:lang w:val="uk-UA"/>
        </w:rPr>
        <w:t xml:space="preserve"> з порядком денним загальних зборів, </w:t>
      </w:r>
      <w:r w:rsidR="00B904AE">
        <w:rPr>
          <w:b/>
          <w:i/>
          <w:lang w:val="uk-UA"/>
        </w:rPr>
        <w:t xml:space="preserve">акціонери можуть ознайомитися </w:t>
      </w:r>
      <w:r w:rsidRPr="00606344">
        <w:rPr>
          <w:b/>
          <w:i/>
          <w:lang w:val="uk-UA"/>
        </w:rPr>
        <w:t>з 10</w:t>
      </w:r>
      <w:r w:rsidRPr="00606344">
        <w:rPr>
          <w:b/>
          <w:i/>
          <w:vertAlign w:val="superscript"/>
          <w:lang w:val="uk-UA"/>
        </w:rPr>
        <w:t>00</w:t>
      </w:r>
      <w:r w:rsidRPr="00606344">
        <w:rPr>
          <w:b/>
          <w:i/>
          <w:lang w:val="uk-UA"/>
        </w:rPr>
        <w:t xml:space="preserve">  до 16</w:t>
      </w:r>
      <w:r w:rsidRPr="00606344">
        <w:rPr>
          <w:b/>
          <w:i/>
          <w:vertAlign w:val="superscript"/>
          <w:lang w:val="uk-UA"/>
        </w:rPr>
        <w:t xml:space="preserve">00 </w:t>
      </w:r>
      <w:r w:rsidRPr="00606344">
        <w:rPr>
          <w:b/>
          <w:i/>
          <w:lang w:val="uk-UA"/>
        </w:rPr>
        <w:t>год</w:t>
      </w:r>
      <w:r w:rsidR="00280904" w:rsidRPr="00606344">
        <w:rPr>
          <w:b/>
          <w:i/>
          <w:lang w:val="uk-UA"/>
        </w:rPr>
        <w:t>.</w:t>
      </w:r>
      <w:r w:rsidRPr="00606344">
        <w:rPr>
          <w:b/>
          <w:i/>
          <w:lang w:val="uk-UA"/>
        </w:rPr>
        <w:t xml:space="preserve"> за адресою: </w:t>
      </w:r>
      <w:smartTag w:uri="urn:schemas-microsoft-com:office:smarttags" w:element="metricconverter">
        <w:smartTagPr>
          <w:attr w:name="ProductID" w:val="90400, м"/>
        </w:smartTagPr>
        <w:r w:rsidRPr="00606344">
          <w:rPr>
            <w:b/>
            <w:i/>
            <w:lang w:val="uk-UA"/>
          </w:rPr>
          <w:t>90400, м</w:t>
        </w:r>
      </w:smartTag>
      <w:r w:rsidRPr="00606344">
        <w:rPr>
          <w:b/>
          <w:i/>
          <w:lang w:val="uk-UA"/>
        </w:rPr>
        <w:t>.</w:t>
      </w:r>
      <w:r w:rsidR="00280904" w:rsidRPr="00606344">
        <w:rPr>
          <w:b/>
          <w:i/>
          <w:lang w:val="uk-UA"/>
        </w:rPr>
        <w:t xml:space="preserve"> </w:t>
      </w:r>
      <w:r w:rsidRPr="00606344">
        <w:rPr>
          <w:b/>
          <w:i/>
          <w:lang w:val="uk-UA"/>
        </w:rPr>
        <w:t xml:space="preserve">Хуст, вул. Вокзальна, буд.17. </w:t>
      </w:r>
      <w:proofErr w:type="spellStart"/>
      <w:r w:rsidR="00B904AE" w:rsidRPr="00B904AE">
        <w:rPr>
          <w:b/>
          <w:i/>
        </w:rPr>
        <w:t>Відповідальна</w:t>
      </w:r>
      <w:proofErr w:type="spellEnd"/>
      <w:r w:rsidR="00B904AE" w:rsidRPr="00B904AE">
        <w:rPr>
          <w:b/>
          <w:i/>
        </w:rPr>
        <w:t xml:space="preserve"> особа за </w:t>
      </w:r>
      <w:proofErr w:type="spellStart"/>
      <w:r w:rsidR="00B904AE" w:rsidRPr="00B904AE">
        <w:rPr>
          <w:b/>
          <w:i/>
        </w:rPr>
        <w:t>ознайомлення</w:t>
      </w:r>
      <w:proofErr w:type="spellEnd"/>
      <w:r w:rsidR="00B904AE" w:rsidRPr="00B904AE">
        <w:rPr>
          <w:b/>
          <w:i/>
        </w:rPr>
        <w:t xml:space="preserve"> </w:t>
      </w:r>
      <w:proofErr w:type="spellStart"/>
      <w:r w:rsidR="00B904AE" w:rsidRPr="00B904AE">
        <w:rPr>
          <w:b/>
          <w:i/>
        </w:rPr>
        <w:t>акціонерів</w:t>
      </w:r>
      <w:proofErr w:type="spellEnd"/>
      <w:r w:rsidR="00B904AE" w:rsidRPr="00B904AE">
        <w:rPr>
          <w:b/>
          <w:i/>
        </w:rPr>
        <w:t xml:space="preserve"> </w:t>
      </w:r>
      <w:proofErr w:type="spellStart"/>
      <w:r w:rsidR="00B904AE" w:rsidRPr="00B904AE">
        <w:rPr>
          <w:b/>
          <w:i/>
        </w:rPr>
        <w:t>з</w:t>
      </w:r>
      <w:proofErr w:type="spellEnd"/>
      <w:r w:rsidR="00B904AE" w:rsidRPr="00B904AE">
        <w:rPr>
          <w:b/>
          <w:i/>
        </w:rPr>
        <w:t xml:space="preserve"> </w:t>
      </w:r>
      <w:proofErr w:type="spellStart"/>
      <w:r w:rsidR="00B904AE" w:rsidRPr="00B904AE">
        <w:rPr>
          <w:b/>
          <w:i/>
        </w:rPr>
        <w:t>матеріалами</w:t>
      </w:r>
      <w:proofErr w:type="spellEnd"/>
      <w:r w:rsidR="00B904AE" w:rsidRPr="00B904AE">
        <w:rPr>
          <w:b/>
          <w:i/>
        </w:rPr>
        <w:t xml:space="preserve"> </w:t>
      </w:r>
      <w:proofErr w:type="spellStart"/>
      <w:r w:rsidR="00B904AE" w:rsidRPr="00B904AE">
        <w:rPr>
          <w:b/>
          <w:i/>
        </w:rPr>
        <w:t>щодо</w:t>
      </w:r>
      <w:proofErr w:type="spellEnd"/>
      <w:r w:rsidR="00B904AE" w:rsidRPr="00B904AE">
        <w:rPr>
          <w:b/>
          <w:i/>
        </w:rPr>
        <w:t xml:space="preserve"> </w:t>
      </w:r>
      <w:proofErr w:type="spellStart"/>
      <w:proofErr w:type="gramStart"/>
      <w:r w:rsidR="00B904AE" w:rsidRPr="00B904AE">
        <w:rPr>
          <w:b/>
          <w:i/>
        </w:rPr>
        <w:t>п</w:t>
      </w:r>
      <w:proofErr w:type="gramEnd"/>
      <w:r w:rsidR="00B904AE" w:rsidRPr="00B904AE">
        <w:rPr>
          <w:b/>
          <w:i/>
        </w:rPr>
        <w:t>ідготовки</w:t>
      </w:r>
      <w:proofErr w:type="spellEnd"/>
      <w:r w:rsidR="00B904AE" w:rsidRPr="00B904AE">
        <w:rPr>
          <w:b/>
          <w:i/>
        </w:rPr>
        <w:t xml:space="preserve"> та </w:t>
      </w:r>
      <w:proofErr w:type="spellStart"/>
      <w:r w:rsidR="00B904AE" w:rsidRPr="00B904AE">
        <w:rPr>
          <w:b/>
          <w:i/>
        </w:rPr>
        <w:t>проведення</w:t>
      </w:r>
      <w:proofErr w:type="spellEnd"/>
      <w:r w:rsidR="00B904AE" w:rsidRPr="00B904AE">
        <w:rPr>
          <w:b/>
          <w:i/>
        </w:rPr>
        <w:t xml:space="preserve"> </w:t>
      </w:r>
      <w:proofErr w:type="spellStart"/>
      <w:r w:rsidR="00B904AE" w:rsidRPr="00B904AE">
        <w:rPr>
          <w:b/>
          <w:i/>
        </w:rPr>
        <w:t>загальних</w:t>
      </w:r>
      <w:proofErr w:type="spellEnd"/>
      <w:r w:rsidR="00B904AE" w:rsidRPr="00B904AE">
        <w:rPr>
          <w:b/>
          <w:i/>
        </w:rPr>
        <w:t xml:space="preserve"> </w:t>
      </w:r>
      <w:proofErr w:type="spellStart"/>
      <w:r w:rsidR="00B904AE" w:rsidRPr="00B904AE">
        <w:rPr>
          <w:b/>
          <w:i/>
        </w:rPr>
        <w:t>зборів</w:t>
      </w:r>
      <w:proofErr w:type="spellEnd"/>
      <w:r w:rsidR="00B904AE" w:rsidRPr="00B904AE">
        <w:rPr>
          <w:b/>
          <w:i/>
        </w:rPr>
        <w:t xml:space="preserve"> – </w:t>
      </w:r>
      <w:r w:rsidR="00B904AE">
        <w:rPr>
          <w:b/>
          <w:i/>
          <w:lang w:val="uk-UA"/>
        </w:rPr>
        <w:t xml:space="preserve">директор </w:t>
      </w:r>
      <w:r w:rsidR="00B904AE" w:rsidRPr="00B904AE">
        <w:rPr>
          <w:b/>
          <w:i/>
        </w:rPr>
        <w:t>Попович Юр</w:t>
      </w:r>
      <w:proofErr w:type="spellStart"/>
      <w:r w:rsidR="00B904AE" w:rsidRPr="00B904AE">
        <w:rPr>
          <w:b/>
          <w:i/>
          <w:lang w:val="uk-UA"/>
        </w:rPr>
        <w:t>ій</w:t>
      </w:r>
      <w:proofErr w:type="spellEnd"/>
      <w:r w:rsidR="00B904AE" w:rsidRPr="00B904AE">
        <w:rPr>
          <w:b/>
          <w:i/>
          <w:lang w:val="uk-UA"/>
        </w:rPr>
        <w:t xml:space="preserve"> Юрійович.</w:t>
      </w:r>
      <w:r w:rsidR="00B904AE">
        <w:rPr>
          <w:lang w:val="uk-UA"/>
        </w:rPr>
        <w:t xml:space="preserve">  </w:t>
      </w:r>
      <w:r w:rsidR="00B904AE" w:rsidRPr="00B904AE">
        <w:rPr>
          <w:b/>
          <w:i/>
          <w:lang w:val="uk-UA"/>
        </w:rPr>
        <w:t>Довідк</w:t>
      </w:r>
      <w:r w:rsidR="00B904AE">
        <w:rPr>
          <w:b/>
          <w:i/>
          <w:lang w:val="uk-UA"/>
        </w:rPr>
        <w:t>и за телефоном:  03142447</w:t>
      </w:r>
      <w:r w:rsidRPr="00606344">
        <w:rPr>
          <w:b/>
          <w:i/>
          <w:lang w:val="uk-UA"/>
        </w:rPr>
        <w:t>34.</w:t>
      </w:r>
    </w:p>
    <w:p w:rsidR="0080670B" w:rsidRPr="003B2A2E" w:rsidRDefault="0080670B" w:rsidP="0080670B">
      <w:pPr>
        <w:jc w:val="center"/>
        <w:rPr>
          <w:b/>
          <w:i/>
          <w:lang w:val="uk-UA"/>
        </w:rPr>
      </w:pPr>
      <w:r w:rsidRPr="003B2A2E">
        <w:rPr>
          <w:b/>
          <w:i/>
          <w:lang w:val="uk-UA"/>
        </w:rPr>
        <w:t xml:space="preserve">Основні показники фінансово-господарської діяльності </w:t>
      </w:r>
      <w:proofErr w:type="spellStart"/>
      <w:r w:rsidRPr="003B2A2E">
        <w:rPr>
          <w:b/>
          <w:i/>
          <w:lang w:val="uk-UA"/>
        </w:rPr>
        <w:t>ПрАТ</w:t>
      </w:r>
      <w:proofErr w:type="spellEnd"/>
      <w:r w:rsidRPr="003B2A2E">
        <w:rPr>
          <w:b/>
          <w:i/>
          <w:lang w:val="uk-UA"/>
        </w:rPr>
        <w:t xml:space="preserve"> </w:t>
      </w:r>
      <w:proofErr w:type="spellStart"/>
      <w:r w:rsidRPr="003B2A2E">
        <w:rPr>
          <w:b/>
          <w:i/>
          <w:lang w:val="uk-UA"/>
        </w:rPr>
        <w:t>„Тара”тис.грн</w:t>
      </w:r>
      <w:proofErr w:type="spellEnd"/>
      <w:r w:rsidRPr="003B2A2E">
        <w:rPr>
          <w:b/>
          <w:i/>
          <w:lang w:val="uk-UA"/>
        </w:rPr>
        <w:t>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150"/>
        <w:gridCol w:w="1528"/>
      </w:tblGrid>
      <w:tr w:rsidR="0080670B" w:rsidRPr="003B2A2E" w:rsidTr="003B2A2E">
        <w:trPr>
          <w:trHeight w:val="138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Найменування показника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ПЕРІОД</w:t>
            </w:r>
          </w:p>
        </w:tc>
      </w:tr>
      <w:tr w:rsidR="0080670B" w:rsidRPr="003B2A2E" w:rsidTr="003B2A2E">
        <w:trPr>
          <w:trHeight w:val="31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70B" w:rsidRPr="003B2A2E" w:rsidRDefault="0080670B">
            <w:pPr>
              <w:widowControl/>
              <w:adjustRightInd/>
              <w:spacing w:line="240" w:lineRule="auto"/>
              <w:jc w:val="left"/>
              <w:rPr>
                <w:b/>
                <w:i/>
                <w:lang w:val="uk-U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Звітний (2012р.)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Попередній (2011р.)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Усього активів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1181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1206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ind w:right="532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Основні засоби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286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305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Довгострокові фінансові інвестиції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100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Запаси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67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65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Сумарна дебіторська заборгованість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725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734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Грошові кошти та їх еквіваленти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2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proofErr w:type="spellStart"/>
            <w:r w:rsidRPr="003B2A2E">
              <w:rPr>
                <w:b/>
                <w:i/>
                <w:lang w:val="uk-UA"/>
              </w:rPr>
              <w:t>Нерозприділений</w:t>
            </w:r>
            <w:proofErr w:type="spellEnd"/>
            <w:r w:rsidRPr="003B2A2E">
              <w:rPr>
                <w:b/>
                <w:i/>
                <w:lang w:val="uk-UA"/>
              </w:rPr>
              <w:t xml:space="preserve"> прибуток (збиток)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(50)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(32)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Власний капітал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1149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1167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Статутний капітал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10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 xml:space="preserve">Довгострокові </w:t>
            </w:r>
            <w:proofErr w:type="spellStart"/>
            <w:r w:rsidRPr="003B2A2E">
              <w:rPr>
                <w:b/>
                <w:i/>
                <w:lang w:val="uk-UA"/>
              </w:rPr>
              <w:t>зобов</w:t>
            </w:r>
            <w:proofErr w:type="spellEnd"/>
            <w:r w:rsidRPr="003B2A2E">
              <w:rPr>
                <w:b/>
                <w:i/>
                <w:lang w:val="en-US"/>
              </w:rPr>
              <w:t>’</w:t>
            </w:r>
            <w:proofErr w:type="spellStart"/>
            <w:r w:rsidRPr="003B2A2E">
              <w:rPr>
                <w:b/>
                <w:i/>
                <w:lang w:val="uk-UA"/>
              </w:rPr>
              <w:t>язання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0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 xml:space="preserve">Поточні </w:t>
            </w:r>
            <w:proofErr w:type="spellStart"/>
            <w:r w:rsidRPr="003B2A2E">
              <w:rPr>
                <w:b/>
                <w:i/>
                <w:lang w:val="uk-UA"/>
              </w:rPr>
              <w:t>зобов</w:t>
            </w:r>
            <w:proofErr w:type="spellEnd"/>
            <w:r w:rsidRPr="003B2A2E">
              <w:rPr>
                <w:b/>
                <w:i/>
                <w:lang w:val="en-US"/>
              </w:rPr>
              <w:t>’</w:t>
            </w:r>
            <w:proofErr w:type="spellStart"/>
            <w:r w:rsidRPr="003B2A2E">
              <w:rPr>
                <w:b/>
                <w:i/>
                <w:lang w:val="uk-UA"/>
              </w:rPr>
              <w:t>язання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32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38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Чистий прибуток (збиток)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(18)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(24)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Середньорічна кількість акцій (шт.)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9021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9021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Кількість власних акцій, викуплених  протягом періоду (шт.)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-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-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-</w:t>
            </w:r>
          </w:p>
        </w:tc>
      </w:tr>
      <w:tr w:rsidR="0080670B" w:rsidRPr="003B2A2E" w:rsidTr="003B2A2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Чисельність працівників на кінець періоду(осіб)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B" w:rsidRPr="003B2A2E" w:rsidRDefault="0080670B">
            <w:pPr>
              <w:spacing w:line="240" w:lineRule="exact"/>
              <w:jc w:val="center"/>
              <w:rPr>
                <w:b/>
                <w:i/>
                <w:lang w:val="uk-UA"/>
              </w:rPr>
            </w:pPr>
            <w:r w:rsidRPr="003B2A2E">
              <w:rPr>
                <w:b/>
                <w:i/>
                <w:lang w:val="uk-UA"/>
              </w:rPr>
              <w:t>7</w:t>
            </w:r>
          </w:p>
        </w:tc>
      </w:tr>
    </w:tbl>
    <w:p w:rsidR="0080670B" w:rsidRPr="003B2A2E" w:rsidRDefault="0080670B" w:rsidP="0080670B">
      <w:pPr>
        <w:rPr>
          <w:b/>
          <w:i/>
          <w:lang w:val="uk-UA"/>
        </w:rPr>
      </w:pPr>
    </w:p>
    <w:p w:rsidR="0080670B" w:rsidRPr="003B2A2E" w:rsidRDefault="007E4A99" w:rsidP="0080670B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Директор </w:t>
      </w:r>
      <w:proofErr w:type="spellStart"/>
      <w:r>
        <w:rPr>
          <w:b/>
          <w:i/>
          <w:lang w:val="uk-UA"/>
        </w:rPr>
        <w:t>ПрАТ</w:t>
      </w:r>
      <w:proofErr w:type="spellEnd"/>
      <w:r>
        <w:rPr>
          <w:b/>
          <w:i/>
          <w:lang w:val="uk-UA"/>
        </w:rPr>
        <w:t xml:space="preserve"> «Тара»</w:t>
      </w:r>
      <w:r w:rsidR="0080670B" w:rsidRPr="003B2A2E">
        <w:rPr>
          <w:b/>
          <w:i/>
          <w:lang w:val="uk-UA"/>
        </w:rPr>
        <w:t xml:space="preserve">                                           Ю.Ю.Попович</w:t>
      </w:r>
    </w:p>
    <w:p w:rsidR="0080670B" w:rsidRDefault="0080670B" w:rsidP="0080670B">
      <w:pPr>
        <w:jc w:val="center"/>
        <w:rPr>
          <w:i/>
          <w:lang w:val="uk-UA"/>
        </w:rPr>
      </w:pPr>
    </w:p>
    <w:p w:rsidR="00317478" w:rsidRPr="002B28F8" w:rsidRDefault="00317478">
      <w:pPr>
        <w:rPr>
          <w:lang w:val="uk-UA"/>
        </w:rPr>
      </w:pPr>
    </w:p>
    <w:sectPr w:rsidR="00317478" w:rsidRPr="002B28F8" w:rsidSect="003B2A2E">
      <w:pgSz w:w="11906" w:h="16838"/>
      <w:pgMar w:top="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71EFB"/>
    <w:multiLevelType w:val="hybridMultilevel"/>
    <w:tmpl w:val="71903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F3A73"/>
    <w:multiLevelType w:val="hybridMultilevel"/>
    <w:tmpl w:val="52AE3C5A"/>
    <w:lvl w:ilvl="0" w:tplc="D75C6E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62272"/>
    <w:multiLevelType w:val="hybridMultilevel"/>
    <w:tmpl w:val="97A0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E6EFD"/>
    <w:multiLevelType w:val="hybridMultilevel"/>
    <w:tmpl w:val="F7422158"/>
    <w:lvl w:ilvl="0" w:tplc="D94A67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EA555F0"/>
    <w:multiLevelType w:val="hybridMultilevel"/>
    <w:tmpl w:val="DF684990"/>
    <w:lvl w:ilvl="0" w:tplc="A0D809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70B"/>
    <w:rsid w:val="00063798"/>
    <w:rsid w:val="00101692"/>
    <w:rsid w:val="00144095"/>
    <w:rsid w:val="001A1A11"/>
    <w:rsid w:val="001D3D95"/>
    <w:rsid w:val="00225F85"/>
    <w:rsid w:val="00280904"/>
    <w:rsid w:val="002B28F8"/>
    <w:rsid w:val="00317478"/>
    <w:rsid w:val="003952F2"/>
    <w:rsid w:val="003B2A2E"/>
    <w:rsid w:val="00417727"/>
    <w:rsid w:val="005D4E3B"/>
    <w:rsid w:val="00606344"/>
    <w:rsid w:val="0077575B"/>
    <w:rsid w:val="007E4A99"/>
    <w:rsid w:val="007F6A92"/>
    <w:rsid w:val="00802051"/>
    <w:rsid w:val="0080670B"/>
    <w:rsid w:val="0091230C"/>
    <w:rsid w:val="00B904AE"/>
    <w:rsid w:val="00C87158"/>
    <w:rsid w:val="00D105C9"/>
    <w:rsid w:val="00D42C56"/>
    <w:rsid w:val="00FE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B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7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B28F8"/>
    <w:pPr>
      <w:widowControl/>
      <w:adjustRightInd/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2013-03-12T08:25:00Z</cp:lastPrinted>
  <dcterms:created xsi:type="dcterms:W3CDTF">2013-03-06T15:23:00Z</dcterms:created>
  <dcterms:modified xsi:type="dcterms:W3CDTF">2013-03-12T21:39:00Z</dcterms:modified>
</cp:coreProperties>
</file>