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5B" w:rsidRPr="0063025B" w:rsidRDefault="0063025B" w:rsidP="0063025B">
      <w:pPr>
        <w:spacing w:after="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t>Титульний аркуш</w:t>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both"/>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2250"/>
        <w:gridCol w:w="659"/>
        <w:gridCol w:w="3007"/>
        <w:gridCol w:w="659"/>
        <w:gridCol w:w="3750"/>
      </w:tblGrid>
      <w:tr w:rsidR="0063025B" w:rsidRPr="0063025B" w:rsidTr="0063025B">
        <w:tc>
          <w:tcPr>
            <w:tcW w:w="2250" w:type="dxa"/>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директор</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3750" w:type="dxa"/>
            <w:tcMar>
              <w:top w:w="60" w:type="dxa"/>
              <w:left w:w="60" w:type="dxa"/>
              <w:bottom w:w="60" w:type="dxa"/>
              <w:right w:w="60" w:type="dxa"/>
            </w:tcMar>
            <w:vAlign w:val="bottom"/>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Попович Юрiй Юрiйович</w:t>
            </w:r>
          </w:p>
        </w:tc>
      </w:tr>
      <w:tr w:rsidR="0063025B" w:rsidRPr="0063025B" w:rsidTr="0063025B">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(посада)</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(підпис)</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(прізвище та ініціали керівника)</w:t>
            </w:r>
          </w:p>
        </w:tc>
      </w:tr>
      <w:tr w:rsidR="0063025B" w:rsidRPr="0063025B" w:rsidTr="0063025B">
        <w:tc>
          <w:tcPr>
            <w:tcW w:w="0" w:type="auto"/>
            <w:gridSpan w:val="4"/>
            <w:vMerge w:val="restart"/>
            <w:tcMar>
              <w:top w:w="30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М.П.</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28.04.2012</w:t>
            </w:r>
          </w:p>
        </w:tc>
      </w:tr>
      <w:tr w:rsidR="0063025B" w:rsidRPr="0063025B" w:rsidTr="0063025B">
        <w:tc>
          <w:tcPr>
            <w:tcW w:w="0" w:type="auto"/>
            <w:gridSpan w:val="4"/>
            <w:vMerge/>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(дата)</w:t>
            </w:r>
          </w:p>
        </w:tc>
      </w:tr>
    </w:tbl>
    <w:p w:rsidR="0063025B" w:rsidRPr="0063025B" w:rsidRDefault="0063025B" w:rsidP="0063025B">
      <w:pPr>
        <w:spacing w:after="24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Річна інформація емітента цінних паперів</w:t>
            </w:r>
            <w:r w:rsidRPr="0063025B">
              <w:rPr>
                <w:rFonts w:ascii="Times New Roman" w:eastAsia="Times New Roman" w:hAnsi="Times New Roman" w:cs="Times New Roman"/>
                <w:b/>
                <w:bCs/>
                <w:color w:val="000000"/>
                <w:sz w:val="24"/>
                <w:szCs w:val="24"/>
              </w:rPr>
              <w:br/>
              <w:t xml:space="preserve">за 2011 рік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9119"/>
        <w:gridCol w:w="1206"/>
      </w:tblGrid>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 Загальні відомості</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1.1. Повне найменування емітента</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Приватне акцiонерне товариство "Тара"</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1.2. Організаційно-правова форма емітента</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Приватне акціонерне товариство</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1.3. Ідентифікаційний код за ЄДРПОУ емітента</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05452793</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1.4. Місцезнаходження емітента</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Закарпатська, Хустський, 90400, м. Хуст, вул. Вокзальна, 17</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1.5. Міжміський код, телефон та факс емітента</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0314255181 0314244734</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1.6. Електронна поштова адреса емітента</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polimet_tara@ mail.ru</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gridSpan w:val="2"/>
            <w:tcMar>
              <w:top w:w="300" w:type="dxa"/>
              <w:left w:w="60" w:type="dxa"/>
              <w:bottom w:w="30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 Дані про дату та місце оприлюднення річної інформації</w:t>
            </w:r>
          </w:p>
        </w:tc>
      </w:tr>
      <w:tr w:rsidR="0063025B" w:rsidRPr="0063025B" w:rsidTr="0063025B">
        <w:tc>
          <w:tcPr>
            <w:tcW w:w="0" w:type="auto"/>
            <w:tcMar>
              <w:top w:w="60" w:type="dxa"/>
              <w:left w:w="60" w:type="dxa"/>
              <w:bottom w:w="60" w:type="dxa"/>
              <w:right w:w="60" w:type="dxa"/>
            </w:tcMar>
            <w:vAlign w:val="bottom"/>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27.04.2012</w:t>
            </w:r>
          </w:p>
        </w:tc>
      </w:tr>
      <w:tr w:rsidR="0063025B" w:rsidRPr="0063025B" w:rsidTr="0063025B">
        <w:tc>
          <w:tcPr>
            <w:tcW w:w="0" w:type="auto"/>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(дата)</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3878"/>
        <w:gridCol w:w="5067"/>
        <w:gridCol w:w="180"/>
        <w:gridCol w:w="1200"/>
      </w:tblGrid>
      <w:tr w:rsidR="0063025B" w:rsidRPr="0063025B" w:rsidTr="0063025B">
        <w:tc>
          <w:tcPr>
            <w:tcW w:w="0" w:type="auto"/>
            <w:tcMar>
              <w:top w:w="60" w:type="dxa"/>
              <w:left w:w="60" w:type="dxa"/>
              <w:bottom w:w="60" w:type="dxa"/>
              <w:right w:w="60" w:type="dxa"/>
            </w:tcMar>
            <w:vAlign w:val="bottom"/>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2.2. Річна інформація опублікована у</w:t>
            </w:r>
          </w:p>
        </w:tc>
        <w:tc>
          <w:tcPr>
            <w:tcW w:w="0" w:type="auto"/>
            <w:tcMar>
              <w:top w:w="60" w:type="dxa"/>
              <w:left w:w="60" w:type="dxa"/>
              <w:bottom w:w="60" w:type="dxa"/>
              <w:right w:w="60" w:type="dxa"/>
            </w:tcMar>
            <w:vAlign w:val="bottom"/>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Вiдомостi ДКЦПФР 81(1334)</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vAlign w:val="bottom"/>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28.04.2012</w:t>
            </w:r>
          </w:p>
        </w:tc>
      </w:tr>
      <w:tr w:rsidR="0063025B" w:rsidRPr="0063025B" w:rsidTr="0063025B">
        <w:tc>
          <w:tcPr>
            <w:tcW w:w="0" w:type="auto"/>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(дата)</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5052"/>
        <w:gridCol w:w="1848"/>
        <w:gridCol w:w="2121"/>
        <w:gridCol w:w="1304"/>
      </w:tblGrid>
      <w:tr w:rsidR="0063025B" w:rsidRPr="0063025B" w:rsidTr="0063025B">
        <w:tc>
          <w:tcPr>
            <w:tcW w:w="0" w:type="auto"/>
            <w:tcMar>
              <w:top w:w="60" w:type="dxa"/>
              <w:left w:w="60" w:type="dxa"/>
              <w:bottom w:w="60" w:type="dxa"/>
              <w:right w:w="60" w:type="dxa"/>
            </w:tcMar>
            <w:vAlign w:val="bottom"/>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2.3. Річна інформація розміщена на сторінці</w:t>
            </w:r>
          </w:p>
        </w:tc>
        <w:tc>
          <w:tcPr>
            <w:tcW w:w="0" w:type="auto"/>
            <w:tcMar>
              <w:top w:w="60" w:type="dxa"/>
              <w:left w:w="60" w:type="dxa"/>
              <w:bottom w:w="60" w:type="dxa"/>
              <w:right w:w="60" w:type="dxa"/>
            </w:tcMar>
            <w:vAlign w:val="bottom"/>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www.tara.pat.ua</w:t>
            </w:r>
          </w:p>
        </w:tc>
        <w:tc>
          <w:tcPr>
            <w:tcW w:w="0" w:type="auto"/>
            <w:tcMar>
              <w:top w:w="60" w:type="dxa"/>
              <w:left w:w="60" w:type="dxa"/>
              <w:bottom w:w="60" w:type="dxa"/>
              <w:right w:w="60" w:type="dxa"/>
            </w:tcMar>
            <w:vAlign w:val="bottom"/>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 мережі Інтернет</w:t>
            </w:r>
          </w:p>
        </w:tc>
        <w:tc>
          <w:tcPr>
            <w:tcW w:w="0" w:type="auto"/>
            <w:tcMar>
              <w:top w:w="60" w:type="dxa"/>
              <w:left w:w="60" w:type="dxa"/>
              <w:bottom w:w="60" w:type="dxa"/>
              <w:right w:w="60" w:type="dxa"/>
            </w:tcMar>
            <w:vAlign w:val="bottom"/>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27.04.2012</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(адреса сторінки)</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0"/>
              </w:rPr>
              <w:t>(дата)</w:t>
            </w:r>
          </w:p>
        </w:tc>
      </w:tr>
    </w:tbl>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color w:val="000000"/>
          <w:sz w:val="28"/>
          <w:szCs w:val="28"/>
        </w:rPr>
        <w:br w:type="page"/>
      </w:r>
      <w:r w:rsidRPr="0063025B">
        <w:rPr>
          <w:rFonts w:ascii="Times New Roman" w:eastAsia="Times New Roman" w:hAnsi="Times New Roman" w:cs="Times New Roman"/>
          <w:b/>
          <w:bCs/>
          <w:color w:val="000000"/>
          <w:sz w:val="28"/>
          <w:szCs w:val="28"/>
        </w:rPr>
        <w:lastRenderedPageBreak/>
        <w:t>Зміст</w:t>
      </w:r>
    </w:p>
    <w:tbl>
      <w:tblPr>
        <w:tblW w:w="5000" w:type="pct"/>
        <w:tblCellMar>
          <w:left w:w="0" w:type="dxa"/>
          <w:right w:w="0" w:type="dxa"/>
        </w:tblCellMar>
        <w:tblLook w:val="04A0"/>
      </w:tblPr>
      <w:tblGrid>
        <w:gridCol w:w="2064"/>
        <w:gridCol w:w="7228"/>
        <w:gridCol w:w="1033"/>
      </w:tblGrid>
      <w:tr w:rsidR="0063025B" w:rsidRPr="0063025B" w:rsidTr="0063025B">
        <w:tc>
          <w:tcPr>
            <w:tcW w:w="0" w:type="auto"/>
            <w:gridSpan w:val="3"/>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 Основні відомості про емітента:</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а) ідентифікаційні реквізити, місцезнаходження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б) інформація про державну реєстрацію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в) банки, що обслуговують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г) основні види діяльності</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ґ)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д) відомості щодо належності емітента до будь-яких об'єднань підприємств</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е) інформація про рейтингове агентство</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є) інформація про органи управління емітента</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3. Інформація про чисельність працівників та оплату їх праці</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3"/>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4. Інформація про посадових осіб емітента:</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а)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б)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5. Інформація про осіб, що володіють 10 відсотків та більше акцій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6. Інформація про загальні збори акціонерів</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7. Інформація про дивіденди</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8.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3"/>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9. Відомості про цінні папери емітента:</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а) інформація про випуски акцій емітента</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б) інформація про облігації емітент</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в) інформація про інші цінні папери, випущені емітентом</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г) інформація про похідні цінні папери</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ґ) інформація про викуп власних акцій протягом звітного періоду</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д) інформація щодо виданих сертифікатів цінних паперів</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10. Опис бізнесу</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3"/>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11. Інформація про майновий стан та фінансово-господарську діяльність емітента:</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а)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б) інформація щодо вартості чистих активів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в) інформація про зобов'язання емітента</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г)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ґ)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12. Інформація про гарантії третьої особи за кожним випуском боргових цінних паперів</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13. Відомості щодо особливої інформації та інформації про іпотечні цінні папери, </w:t>
            </w:r>
            <w:r w:rsidRPr="0063025B">
              <w:rPr>
                <w:rFonts w:ascii="Times New Roman" w:eastAsia="Times New Roman" w:hAnsi="Times New Roman" w:cs="Times New Roman"/>
                <w:b/>
                <w:bCs/>
                <w:color w:val="000000"/>
                <w:sz w:val="24"/>
                <w:szCs w:val="24"/>
              </w:rPr>
              <w:lastRenderedPageBreak/>
              <w:t>що виникала протягом звітного періоду</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lastRenderedPageBreak/>
              <w:t>14. Інформація про стан корпоративного управління</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15. Інформація про випуски іпотечних облігацій</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3"/>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16. Інформація про склад, структуру і розмір іпотечного покриття:</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а)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в)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г)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18. Інформація про випуски іпотечних сертифікатів</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19. Інформація щодо реєстру іпотечних активів</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20. Основні відомості про ФОН</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21. Інформація про випуски сертифікатів ФОН</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22. Інформація про осіб, що володіють сертифікатами ФОН</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23. Розрахунок вартості чистих активів ФОН</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24. Правила ФОН</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25. Річна фінансова звітність</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26. Копія протоколу загальних зборів емітента, які проведені за звітний період (для акціонерних товариств) (додається до паперової форми при поданні інформації до Комісії)</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27. Аудиторський висновок</w:t>
            </w:r>
          </w:p>
        </w:tc>
        <w:tc>
          <w:tcPr>
            <w:tcW w:w="500" w:type="pct"/>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X</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28. Річна фінансова звітність, складена відповідно до Міжнародних стандартів фінансової звітності</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29.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30. Примітки</w:t>
            </w:r>
          </w:p>
        </w:tc>
        <w:tc>
          <w:tcPr>
            <w:tcW w:w="4000" w:type="pct"/>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У 2011 роцi ПрАТ "Тара" не займалася такими видами дiяльностi, якi потребують лiцензування згiдно законодавства України. Пiдприємство не належить до жодних обєднань пiдприємств,Iнформацiя про рейтингове агенство вiдсутня, в зв'язку з тим, що товариство не має державної частки у статутному капiталi, не має стратегiчного значення для економiки та безпеки держави та не займає монопольне (домiнуюче) становище Iнформацiя щодо </w:t>
            </w:r>
            <w:r w:rsidRPr="0063025B">
              <w:rPr>
                <w:rFonts w:ascii="Times New Roman" w:eastAsia="Times New Roman" w:hAnsi="Times New Roman" w:cs="Times New Roman"/>
                <w:color w:val="000000"/>
                <w:sz w:val="24"/>
                <w:szCs w:val="24"/>
              </w:rPr>
              <w:lastRenderedPageBreak/>
              <w:t>органiв управлiння емiтента - акцiонерними товариствами не заповнюється. Станом на 31.12.2011р. засновниками/учасниками є 87 фiзиних осiб, якi володiють 100% статутного капiталу. В iнформацiї "Про засновникiв та/або учасникiв емiтента та кiлькiсть i вартiсть акцiй" та в "Iнформацiї про осiб, що володiють 10% та бiльше акцiй емiтента" вiдсутнi паспортнi данi акцiонера Боня М.В. так як вi не надав дозволу на оприлюднення цих даних. За звiтний перiод дивiденди не нараховувалися. Iнформацiя про iншi цiннi папери, випущенi емiтентом вiдсутня оскiльки Товариство випуск iнших цiнних паперiв не здiйснювало. Iнформацiя про похiднi цiннi папери вiдсутня оскiльки Товариство випуск похiдних цiнних паперiв не здiйснювало. Iнформацiя про викуп власних акцiй протягом звiтного перiоду вiдсутня, в зв'язку з тим, що товариство не здiйснювало викуп власних акцiй протягом звiтного перiоду. Вiдсутня iнформацiя щодо виданих сертифiкатiв цiнних паперiв за звiтнiй перiод в зв'язку з тим, що Глобальний сертифiкат було депоновано 12.10.2010р. та випуск акцiй товариства зареєстрований у бездокументарнiй формi iснування. Зобов'язань за кредитами банкiв, облiгацiями, iпотечними цiнними паперами, сертифiкатами ФОН, векселями, iншими цiнними паперами (у тому числi за похiдними цiнними паперами) i за фiнансовими iнвестицiями в корпоративнi права, немає. Iнформацiя про гарантiї третьої особи за кожним випуском боргових цiнних паперiв вiдсутня, в зв'язку з тим, що товариство не здiйснювало випуски боргових цiнних паперiв. Iнформацiя про випуски iпотечних облiгацiй вiдсутня, в зв'язку з тим, що товариство не здiйснювало випуски iпотечних облiгацiй. Iнформацiя про склад, структуру i розмiр iпотечного покриття вiдсутня, в зв'язку з тим, що товариство не здiйснювало випуски iпотечних облiгацiй.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вiдсутня в зв'язку з тим, що товариство не здiйснювало випуски iпотечних ЦП. Iнформацiя про випуски iпотечних сертифiкатiв вiдсутня, в зв'язку з тим, що товариство не здiйснювало випуски iпотечних сертифiкатiв. Iнформацiя щодо реєстру iпотечних активiв вiдсутня, в зв'язку з тим, що товариство не здiйснювало випуски iпотечних сертифiкатiв. Основнi вiдомостi про ФОН вiдсутнi, в зв'язку з тим, що товариство не є емiтентом сертифiкатiв ФОН. Iнформацiя про випуски сертифiкатiв ФОН вiдсутня, в зв'язку з тим, що товариство не здiйснювало випуски сертифiкатiв ФОН. Iнформацiя про осiб, що володiють сертифiкатами ФОН вiдсутня, в зв'язку з тим, що товариство не здiйснювало випуски сертифiкатiв ФОН. Розрахунок вартостi чистих активiв ФОН вiдсутнiй, в зв'язку з тим, що товариство не здiйснювало випуски сертифiкатiв ФОН. Правила ФОН вiдсутнi, в зв'язку з тим, що товариство не є емiтентом сертифiкатiв ФОН. Рiчна фiнансова звiтнiсть, складена вiдповiдно до Мiжнародних стандартiв фiнансової звiтностi вiдсутня, в зв'язку з тим, що товариство не готує фiнансову звiтнiсть у вiдповiдностi до Мiжнародних стандартiв фiнансової звiтностi. Звiт про стан об'єкта нерухомостi вiдсутнiй, в зв'язку з тим, що товариство не здiйснювало емiсiю цiльових облiгацiй пiдприємств.</w:t>
            </w:r>
          </w:p>
        </w:tc>
      </w:tr>
      <w:tr w:rsidR="0063025B" w:rsidRPr="0063025B" w:rsidTr="0063025B">
        <w:tc>
          <w:tcPr>
            <w:tcW w:w="2250" w:type="dxa"/>
            <w:tcBorders>
              <w:top w:val="nil"/>
              <w:left w:val="nil"/>
              <w:bottom w:val="nil"/>
              <w:right w:val="nil"/>
            </w:tcBorders>
            <w:vAlign w:val="center"/>
            <w:hideMark/>
          </w:tcPr>
          <w:p w:rsidR="0063025B" w:rsidRPr="0063025B" w:rsidRDefault="0063025B" w:rsidP="0063025B">
            <w:pPr>
              <w:spacing w:after="0" w:line="240" w:lineRule="auto"/>
              <w:rPr>
                <w:rFonts w:ascii="Times New Roman" w:eastAsia="Times New Roman" w:hAnsi="Times New Roman" w:cs="Times New Roman"/>
                <w:sz w:val="1"/>
                <w:szCs w:val="24"/>
              </w:rPr>
            </w:pPr>
          </w:p>
        </w:tc>
        <w:tc>
          <w:tcPr>
            <w:tcW w:w="7860" w:type="dxa"/>
            <w:tcBorders>
              <w:top w:val="nil"/>
              <w:left w:val="nil"/>
              <w:bottom w:val="nil"/>
              <w:right w:val="nil"/>
            </w:tcBorders>
            <w:vAlign w:val="center"/>
            <w:hideMark/>
          </w:tcPr>
          <w:p w:rsidR="0063025B" w:rsidRPr="0063025B" w:rsidRDefault="0063025B" w:rsidP="0063025B">
            <w:pPr>
              <w:spacing w:after="0" w:line="240" w:lineRule="auto"/>
              <w:rPr>
                <w:rFonts w:ascii="Times New Roman" w:eastAsia="Times New Roman" w:hAnsi="Times New Roman" w:cs="Times New Roman"/>
                <w:sz w:val="1"/>
                <w:szCs w:val="24"/>
              </w:rPr>
            </w:pPr>
          </w:p>
        </w:tc>
        <w:tc>
          <w:tcPr>
            <w:tcW w:w="1125" w:type="dxa"/>
            <w:tcBorders>
              <w:top w:val="nil"/>
              <w:left w:val="nil"/>
              <w:bottom w:val="nil"/>
              <w:right w:val="nil"/>
            </w:tcBorders>
            <w:vAlign w:val="center"/>
            <w:hideMark/>
          </w:tcPr>
          <w:p w:rsidR="0063025B" w:rsidRPr="0063025B" w:rsidRDefault="0063025B" w:rsidP="0063025B">
            <w:pPr>
              <w:spacing w:after="0" w:line="240" w:lineRule="auto"/>
              <w:rPr>
                <w:rFonts w:ascii="Times New Roman" w:eastAsia="Times New Roman" w:hAnsi="Times New Roman" w:cs="Times New Roman"/>
                <w:sz w:val="1"/>
                <w:szCs w:val="24"/>
              </w:rPr>
            </w:pPr>
          </w:p>
        </w:tc>
      </w:tr>
    </w:tbl>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color w:val="000000"/>
          <w:sz w:val="28"/>
          <w:szCs w:val="28"/>
        </w:rPr>
        <w:br w:type="page"/>
      </w:r>
      <w:r w:rsidRPr="0063025B">
        <w:rPr>
          <w:rFonts w:ascii="Times New Roman" w:eastAsia="Times New Roman" w:hAnsi="Times New Roman" w:cs="Times New Roman"/>
          <w:b/>
          <w:bCs/>
          <w:color w:val="000000"/>
          <w:sz w:val="28"/>
          <w:szCs w:val="28"/>
        </w:rPr>
        <w:lastRenderedPageBreak/>
        <w:t>3. Основні відомості про емітента</w:t>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3.1. Ідентифікаційні реквізити, місцезнаходження емітента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3.1.1. Повне найменування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Приватне акцiонерне товариство "Тара"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3.1.2. Скорочене найменування (за наявності)</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ПрАТ "Тара"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3.1.3. Організаційно-правова форма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Приватне акціонерне товариство</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3.1.4. Поштовий індекс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90400</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3.1.5. Область, район</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Закарпатська, Хустський</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3.1.6. Населений пункт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м. Хуст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3.1.7. Вулиця, будинок</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вул. Вокзальна, 17</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3.2. Інформація про державну реєстрацію емітента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3.2.1. Серія і номер свідоцтва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А01 № 177979</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3.2.2. Дата державної реєстрації</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22.09.1994</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3.2.3. Орган, що видав свідоцтво</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Виконавчий комiтет Хустської мiської ради Закарпатської облатi</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3.2.4. Зареєстрований статутний капітал (грн.)</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9472.05</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3.2.5. Сплачений статутний капітал (грн.)</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9472.05</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289"/>
        <w:gridCol w:w="36"/>
      </w:tblGrid>
      <w:tr w:rsidR="0063025B" w:rsidRPr="0063025B" w:rsidTr="0063025B">
        <w:trPr>
          <w:gridAfter w:val="1"/>
        </w:trPr>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3.3. Банки, що обслуговують емітента</w:t>
            </w:r>
          </w:p>
        </w:tc>
      </w:tr>
      <w:tr w:rsidR="0063025B" w:rsidRPr="0063025B" w:rsidTr="0063025B">
        <w:trPr>
          <w:gridAfter w:val="1"/>
        </w:trPr>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3.3.1. Найменування банку (філії, відділення банку), який обслуговує емітента за поточним рахунком у національній валюті</w:t>
            </w:r>
          </w:p>
        </w:tc>
      </w:tr>
      <w:tr w:rsidR="0063025B" w:rsidRPr="0063025B" w:rsidTr="0063025B">
        <w:trPr>
          <w:gridAfter w:val="1"/>
        </w:trPr>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ПАТ "Фоьксбанк",м. Львiв</w:t>
            </w:r>
          </w:p>
        </w:tc>
      </w:tr>
      <w:tr w:rsidR="0063025B" w:rsidRPr="0063025B" w:rsidTr="0063025B">
        <w:trPr>
          <w:gridAfter w:val="1"/>
        </w:trPr>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3.3.2. МФО банку</w:t>
            </w:r>
          </w:p>
        </w:tc>
      </w:tr>
      <w:tr w:rsidR="0063025B" w:rsidRPr="0063025B" w:rsidTr="0063025B">
        <w:trPr>
          <w:gridAfter w:val="1"/>
        </w:trPr>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325213</w:t>
            </w:r>
          </w:p>
        </w:tc>
      </w:tr>
      <w:tr w:rsidR="0063025B" w:rsidRPr="0063025B" w:rsidTr="0063025B">
        <w:trPr>
          <w:gridAfter w:val="1"/>
        </w:trPr>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3.3.3. Поточний рахунок</w:t>
            </w:r>
          </w:p>
        </w:tc>
      </w:tr>
      <w:tr w:rsidR="0063025B" w:rsidRPr="0063025B" w:rsidTr="0063025B">
        <w:trPr>
          <w:gridAfter w:val="1"/>
        </w:trPr>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26009000011718</w:t>
            </w:r>
          </w:p>
        </w:tc>
      </w:tr>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3.3.4. Найменування банку (філії, відділення банку), який обслуговує емітента за поточним </w:t>
            </w:r>
            <w:r w:rsidRPr="0063025B">
              <w:rPr>
                <w:rFonts w:ascii="Times New Roman" w:eastAsia="Times New Roman" w:hAnsi="Times New Roman" w:cs="Times New Roman"/>
                <w:color w:val="000000"/>
                <w:sz w:val="24"/>
                <w:szCs w:val="24"/>
              </w:rPr>
              <w:lastRenderedPageBreak/>
              <w:t>рахунком у іноземній валюті</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ПАТ "Фольксбанк", м. Львiв</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3.3.5. МФО банку</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325213</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3.3.6. Поточний рахунок</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26009000011718</w:t>
            </w:r>
          </w:p>
        </w:tc>
        <w:tc>
          <w:tcPr>
            <w:tcW w:w="0" w:type="auto"/>
            <w:tcMar>
              <w:top w:w="15" w:type="dxa"/>
              <w:left w:w="15" w:type="dxa"/>
              <w:bottom w:w="15" w:type="dxa"/>
              <w:right w:w="15" w:type="dxa"/>
            </w:tcMar>
            <w:vAlign w:val="center"/>
          </w:tcPr>
          <w:p w:rsidR="0063025B" w:rsidRPr="0063025B" w:rsidRDefault="0063025B" w:rsidP="0063025B">
            <w:pPr>
              <w:spacing w:after="0" w:line="240" w:lineRule="auto"/>
              <w:rPr>
                <w:rFonts w:ascii="Times New Roman" w:eastAsia="Times New Roman" w:hAnsi="Times New Roman" w:cs="Times New Roman"/>
                <w:sz w:val="20"/>
                <w:szCs w:val="20"/>
              </w:rPr>
            </w:pP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295"/>
        <w:gridCol w:w="9030"/>
      </w:tblGrid>
      <w:tr w:rsidR="0063025B" w:rsidRPr="0063025B" w:rsidTr="0063025B">
        <w:tc>
          <w:tcPr>
            <w:tcW w:w="0" w:type="auto"/>
            <w:gridSpan w:val="2"/>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3.4. Основні види діяльності</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28.71.0</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Виробництво бочок та аналогiчних металевих ємностей</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28.72.0</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Виробництво паковань з дрiбних металiв</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25.22.0</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Виробництво тари з пластмаси</w:t>
            </w:r>
          </w:p>
        </w:tc>
      </w:tr>
    </w:tbl>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t>4. Інформація про засновників та/або учасників емітента та кількість і вартість акцій (розміру часток, паїв)</w:t>
      </w:r>
    </w:p>
    <w:tbl>
      <w:tblPr>
        <w:tblW w:w="5000" w:type="pct"/>
        <w:tblCellMar>
          <w:left w:w="0" w:type="dxa"/>
          <w:right w:w="0" w:type="dxa"/>
        </w:tblCellMar>
        <w:tblLook w:val="04A0"/>
      </w:tblPr>
      <w:tblGrid>
        <w:gridCol w:w="2801"/>
        <w:gridCol w:w="1867"/>
        <w:gridCol w:w="2379"/>
        <w:gridCol w:w="3278"/>
      </w:tblGrid>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Відсоток акцій (часток, паїв), які належать засновнику та/або учаснику (від загальної кількості)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Регiональне вiддiлення Фонду державного майна України в Закарпатськiй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22111310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88000Україна м. Ужгород вул. Собранецька, 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0.000000000000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Відсоток акцій (часток, паїв), які належать засновнику та/або учаснику (від загальної кількості)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Бонь Михайло Васильович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1424703913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11.290000000000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Попович Юрiй Юрiйович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314213 Хустським 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40.550000000000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Попович Наталiя Миронiвна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314219 08.12.1997 Хустським 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8.540000000000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Лутак Олександра Юрiївна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992581 Хустським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8.900000000000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Дзяпко Мирослава Юрiївна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ВР 087152 27.12.2002 Хустським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8.990000000000</w:t>
            </w:r>
          </w:p>
        </w:tc>
      </w:tr>
      <w:tr w:rsidR="0063025B" w:rsidRPr="0063025B" w:rsidTr="0063025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78.270000000000</w:t>
            </w:r>
          </w:p>
        </w:tc>
      </w:tr>
    </w:tbl>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t>5. Інформація про чисельність працівників та оплату їх праці</w:t>
      </w:r>
    </w:p>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У 2011 роцi загальнооблiкова чисельнiсть штатних працiвникiв на ПрАТ "Тара" склала 7 осiб. Чисельнiсть позаштатних працiвникiв та сумiсникiв вiдсутня. У 2011 роцi, в зв'яз ку з кризою та вiдсутнiстю необхiдньої кiлькостi замовлень, 4 працiвники пiдприємства працювали в умовах скороченого робочого часу (дня, тижня). Фонд оплатит працi за 2011 рiк склав 64,4 тис. грн.. У 2010 роцi цей показник становив 28,0 тис. грн., а середньооблiкова чисельнiсть штатних працiвникiв - 7 осiб. Виходячи з наданих даних можна побачити, що розмiр фонду оплати працi в розрахунку на одну особу, у 2011 роцi становив 9,2 тис грн. а у 2010 роцi- 4 тис.грн. Збiльшення цьогопоказника зумовлено тим, що напротязi 2010 року всi працiвники ВАТ "Тара" працювали в умовах скороченого робочого часу, а у 2011 роцi 3 працiвникiв переведено в режим роботи повного робочо дня, тижня. Емiтентом у 2011 роцi не було розробленої кадрової програми, спрямованої на пiдвищення рiвня квалiфiкацiї працiвникiв. </w:t>
      </w:r>
    </w:p>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t>6. Інформація про посадових осіб емітента</w:t>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6.1. Інформація щодо освіти та стажу роботи посадових осіб емітента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Голова правлiння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Попович Юрiй Юрiйович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314213 08.12.1994 Хустським 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1956</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державний унiверситет. Фiзичний Факультет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25</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Хустський експерементальний завод транспортної тари, начальник дiльницi</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Голова правлiння керує роботою правлiння. Голова правлiння має право: 1. Без доручень представляти iнтереси Товариства та вчиняти вiд його iменiюридично значущi дiї. 2.)Розпоряджатися коштом та майном пiдприємства в межах,визначених Статутом Товариства,рiшеннями Загальних зборiв акцiонерiв та Спостережної ради. 3) Пiдписува доручення,договори(угоди) та iншi документи вiд iменi товариства. 40 Розподiляти обов'язки мiжЧленами прпавлiння. 5) Вирiшувати iншi питання делегованi правлiнням. У 2011 роцi не отримував винагород нi в грошовому нi в натуральному виглядi як голова правлiння. Займає посаду директора ДП "Полiмет", що знаходиться в м. Хуст, вул. Вокзальна,17. Змiн у персональному складi вiдсутнi. Переобраний повторно, строком на 5 рокiв рiшенням загальних зборiв акцiонерiв, що вiдбулися 22.12.2008року, Протокол № 1 Непогашеної судимостi за корисливi та посадовi злочини вiдсутня. Загальний стаж роботи - 34 роки Звiльнений з посади голови правлiння ВАТ "Тара" в звязку з перейменуванням на Прат "Тара", та приведенням у вiдповiднiсть дiяльностi товариства до ЗУ "Про акцiонернi товариства" згiдно рiшення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директор</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Попович Юрiй Юрiйович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314213 08.12.1997 Хустським 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1956</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Вища Ужгородський державний унiверситет, фiзичний Факультет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25</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Хустський експерементальний завод транспортної тари, начальник дiльницi. З 1994 року голова правлiння ВАТ "Тара"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Директор товариства має право: 1. Без доручень представляти iнтереси Товариства та вчиняти вiд його iменi юридично значущi дiї. 2.)Розпоряджатися коштом та майном пiдприємства в межах,визначених Статутом Товариства,рiшеннями Загальних зборiв акцiонерiв та Наглядової ради. 3) Пiдписува доручення,договори(угоди) та iншi документи вiд iменi товариства. 4) Вирiшувати iншi питання, що не суперечить Закону та Статуту Товариства У 2011 роцi як директор не отримував винагород нi в грошовому нi в натуральному виглядi. Займає посаду директора ДП "Полiмет", що знаходиться в м. Хуст, вул. Вокзальна,17. Непогашеної судимостi за корисливi та посадовi злочини вiдсутня. Загальний стаж роботи - 33 роки Прийнятий на посаду директора ПрАТ "Тара" згiдно рiшення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правлiння.Головний бухгалтер</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Лутак Олександра Юрiївна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992581 22.08.2002 Хустським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1983</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нацiональнийунiверситет, економiчний факультет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4</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У 2006 роцi працювала бухгалтером економiстом в ОТМО "Фтизiатрiя", з сiчня 2007 року - бухгалтером по матерiалам на ВАТ "Тара". З березня 2008 року - головний бухгалтер</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Права та обов'язки головного бухгалтера:1) Органiзову управлiння бухгалтерським облiком та звiтнiстю. Формує, планує та приводить у дiю i координує органiзацiю бухгалтерського облiку фiнансово -господарської дiяльностi Товарисва, здiйснює контрольза рацiональним використанням матерiальних, трудових. фiнансових ресурсiв. 3) складає баланспiдприємства.4) Органiзовує складання щомiсячного бухгалтерського облiку, квартальних рiчних, та iнших бухгалтерськихта податкових звiтiв, що передбаченi законодавством. 5) Бере участь у проведеннi </w:t>
            </w:r>
            <w:r w:rsidRPr="0063025B">
              <w:rPr>
                <w:rFonts w:ascii="Times New Roman" w:eastAsia="Times New Roman" w:hAnsi="Times New Roman" w:cs="Times New Roman"/>
                <w:color w:val="000000"/>
                <w:sz w:val="24"/>
                <w:szCs w:val="24"/>
              </w:rPr>
              <w:lastRenderedPageBreak/>
              <w:t>економiчного аналiзу фiнансово-господарської дiяльностiТовариства по даним бухгалтерського облiку i звiтностi з метою виявлення внутрiгосподарських резервiв,видаленння невиробничихзатрат. 6) Виконувати дорученняГолови правлiння в ходi фiнансово-господарської дiяльностi Товариства. 7) Має право вiдмовити в зарахуваннi затрат, якi суперечать, не вiдповiдають перелiку iснуючих витрат,якi включаються до валових витрат,маєправо попередити керiвництво про використання iншими керiвними особами видiлених коштiв не по призначенню,для притягнення до вiдповiдальностi. У 2011 роцi як член правлiння винагород не отримувала нi в грошовiй. нi в натуральнiй формах. Обiймає посаду головного бухгалтера ДП "Полiмет", що знаходиться в м.Хуст, вул.Вокзальна,17 Призначена на посаду члена првлiння строком на 5 рокiв рiшенням загальних зборiв акцiонерiв, що вiдбулися 22.12.2008року, Протокол № 1 Непогашеної судимостi за корисливi та посадовi злочини вiдсутня. Загальний стаж роботи 6 рокiв. Звiльнена з посади члена правлiння ВАТ "Тара" згiдно рiшення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правлiння - головний iнженер</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Дзяпко Павло Дмитрович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СР 406219 10.04.1998 Рiвненським МРВ УМВСУкраїни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1976</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Українська державна академiя водного господарства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8</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Хустська райдержадмiнiстрацiя. Головний спецiалiст органiзацiйного вiддiлу.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Права та обов'язки члена правлiння, головного iнженера: 1. Визначає науково-технiчну полiтику,перспективи розвитку пiдприємства i шляхиреалiзацiї комплексних програм з усiх напрямкiв удосконалення,реконструкцiї виробництва.2) Забезпечує постiйне пiдвищення рiвня технологiчної пiдготовки виробництва, його ефективностi, скороченя матерiальних, фiнансових, трудових витрат на виробництво продукцiї, робiт, послуг, їх високу якiсть. 3) Забезпечує рацiональневикористання виробничих фондiв i усiх видiв виробничих ресурсiв. 4) Забезпечує своєчасну пiдготовку технiчної документацiї ( креслень, специфiкацiй тощо). 5) Вживає заходiв щодо вдосконалення органiзацiї виробництва. 6) Має право дiяти вiд iменi технiчних служб пiдприємства, представляти iнтереси пiдприємства у взаємовiдносинахзiншими структурними пiдроздiлами пiдприємствпа, iншими органiзацiями та органами державної влади.7) Перевiряти дiяльнiсть структурних пiдроздiлiв пiдприємства стосовно технiчної пiдготовки виробництва. 8) В межах своєї компетенцiїпiдписувати та звiтувати документи.9) Вносити пропозицiї керiвнику пiдприємства про притягнення до матерiальної чидисциплвнарної вiдповiдальностi посадових осiб за результатами перевiрок. У 2011 роцi не отримував винагороду нi в натуральнiй нi в грошовiй </w:t>
            </w:r>
            <w:r w:rsidRPr="0063025B">
              <w:rPr>
                <w:rFonts w:ascii="Times New Roman" w:eastAsia="Times New Roman" w:hAnsi="Times New Roman" w:cs="Times New Roman"/>
                <w:color w:val="000000"/>
                <w:sz w:val="24"/>
                <w:szCs w:val="24"/>
              </w:rPr>
              <w:lastRenderedPageBreak/>
              <w:t>формах. Пiдприємець. Директор ПП "Будiвельна компанiя "Новi технологiї - Х"", що знаходиться за адресою м. Хуст, вул. Гвардiйська,1а.Вибраний строком на 5 рокiв рiшенням загальних зборiв акцiонерiв, що вiдбулися 22.12.2008 року, Протокол № 1 Непогашеної судимостi за корисливi та посадовi злочини вiдсутня. Загальний стаж роботи 13 рокiв. Звiльнений з роботи члена правлiння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правлiння - бухгалтер касир</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Дзяпко Мирослава Юрiївна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ВР 087152 27.12.2002 Хустським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1978</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Ужгордськи державний унiверситет, факультет рамано-германської фiлологiї; у 2009 роцiзакiнчила Вiдкритий мiжнародний унiверситет розвитку людини "України", спецiальнiсть- менеджер економiстiлологiїфi</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Хустьска райдержадмiнiстрацiя. Спецiалiст внутрiшньої полiтики.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Права та обов'язки: 1) Виконувати роботу по веденню бухгалтерськогооблiку у вiдповiдностi до законодавства в частинi яка стосується облiку коштiв. 2) Вiдображає на рахунках бухгалтерського облiку операцiїпо облiку коштiв.3) Пiдготовка даних для складання бухгалтерських та податкових звiтiв, що стосується облiку коштiвв. 4) Має право брати участь в обговореннi питань, що входять в її функцiональнi обов'язки. Вносити пропозиiї по питаннях покращення дiяльносты товариства. Бере участь у проведеннi iнвентаризiцiї грошових коштiв. .За погодженням з керiвником пiдприємства та керiвником пiдроздiлу бухгалтерського облiку, подає в банкiвськi установи документи для перерахування коштiв згiдно з визначеними податками i платежами,а також для розрахунками з iншими кредиторами. У 2011 роцi не отримувала винагороди як член правлiння в жоднiй формi. Не займає посад в iнших пiдприємствах. Пiдприємець. Обрана на посаду члена правлiння строком на 5 рокiв рiшенням загальних зборiв акцiонерiв, що вiдбулися 22.12.2008року, Протокол № 1 Непогашеної судимостi за корисливi та посадовi злочини вiдсутня. Загальний ста роботи 8 рокiв. Звiльнена з посади члена правлiння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правлiння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Дорогiй Павло Михайлович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486918 06.06.1998 Виноградiвським 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1958</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Середня ПТУ № 10, м. Хуст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Хустський експерементальний завод транспортної тари , газоелектрозварник</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Виконує безпосереднi вказiвки голови пралiннята головного iнженера, якi виникають в процесi виробничо-господарської дiяльностi Товариства. Пiдзвiтний головному iнженеру. Має право вносити пропозицiї та скарги вiд iменi робiтникiв товарисва, представляючи їх iнтереси, стосовно органiзацiї працi, охорони працi, процесу виробництва. У 2011 роцi не отримував винагороду як член правлiння., а також не обiймає посад на iнших пiдприємствах. Призначений на посаду члена правлiння строком на 5 рокiв рiшенням загальних зборiв акцiонерiв, що вiдбулися 22.12.2008року, Протокол № 1 Непогашеної судимостi за корисливi та посадовi злочини вiдсутня. Загальний стаж роботи -36 рокiв. Звiльнений з посади члена правлiння згiдно рiшення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Голова ревiзiйної комiсiї</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Лутак Iгор Валерiйович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323519 29.09.1997 Ужгородським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1981</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нацiональний унiверситет, економiчний факультет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2006-2007 рiк ТОВ "НК Альфа-Нафта" спецiалiст з облiку.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Права та обов'язки: Ревiзiйної комiсiї 1) Представляє iнтереси акцiонерiв.2) Здiйснення чергових та позачергових перевiрок3) Зобов'язана здiйснювати позачергову перевiрку за рiшенням загальних зборiв акцiонерiв, за рiшенням Спостережної ради, або на вимогу акцiонерiв що володiють у сукупностi бiльше нiж 10%. 4) Має право здiйснювати перевiрку з власної iнiцiативи. 5) Зобов'язаназа пiдсумками перевiрки чергових та позачергових перевiрок скласти висновки. 6) Доповiдає про результати проведених нею перевiрок Загальним зборам акцiонерiв i спостережнiй радi. 7) Зобов'язанi вимагати позачергове скликання Загальних зборiв акцiонерiв або проведення засiдання Спостережної ради у випадку виникнення загрози iнтересам Товариства, або виявлення зловживань, вчиненихпосадовими особами Товариства. У 2011 роцi не отримував винагороди як голова ревiзiйної комiсiї. Не обiймає посад на iнших пiдприємствах, Пiдприємець. Призначений на посаду голови ревiзiйної комiсiї строком на 4 роки рiшенням позачергових загальних зборiв акцiонерiв, що вiдбулися 13.09.2010року, Протокол № 1 Непогашеної судимостi за корисливi та посадовi злочини вiдсутня.Загальний стаж роботи 9 рокiв. Звiльнений з посади голови ревiзiйної комiсiї згiдно рiшення загальних зборiв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ревiзiйної комiсiї</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Бiляк Наталiя Федорiвна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312057 13.09.1997 Хустським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1959</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державний унiверситет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Працювала i працює працiвником завiдуючого складом ТОВ "Хуст-Фарм"</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Права та обов'язки: Ревiзiйної комiсiї 1) Представляє iнтереси акцiонерiв.2) Здiйснення чергових та позачергових перевiрок3) Зобов'язана здiйснювати позачергову перевiрку за рiшенням загальних зборiв акцiонерiв, за рiшенням Спостережної ради, або на вимогу акцiонерiв що володiють у сукупностi бiльше нiж 10%. 4) Має право здiйснювати перевiрку з власної iнiцiативи. 5) Зобов'язаназа пiдсумками перевiрки чергових та позачергових перевiрок скласти висновки. 6) Доповiдає про результати проведених нею перевiрок Загальним зборам акцiонерiв i спостережнiй радi. 7) Зобов'язанi вимагати позачергове скликання Загальних зборiв акцiонерiв або проведення засiдання Спостережної ради у випадку виникнення загрози iнтересам Товариства, або виявлення зловживань, вчиненихпосадовими особами Товариства. У 2011 роцi не отримувала винагороди як член ревiзiйної комiсiї. Працює помiчником завiдуючого ТОВ"Хуст-Фарм", м. Хуст,вул. Гвардiйська,128. Призначена на посаду члена ревiзiйної комiсiї строком на 3 роки рiшенням загальних зборiв акцiонерiв, що вiдбулися 22.12.2008року, Протокол № 1 Непогашеної судимостi </w:t>
            </w:r>
            <w:r w:rsidRPr="0063025B">
              <w:rPr>
                <w:rFonts w:ascii="Times New Roman" w:eastAsia="Times New Roman" w:hAnsi="Times New Roman" w:cs="Times New Roman"/>
                <w:color w:val="000000"/>
                <w:sz w:val="24"/>
                <w:szCs w:val="24"/>
              </w:rPr>
              <w:lastRenderedPageBreak/>
              <w:t>за корисливi та посадовi злочини вiдсутня. Загальний стаж роботи 28 рокiв. Звiльнена з посади Члена ревiзiйної комiсiї за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ревiзiйної комiсiї</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Бiляк Василь Степанович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673645 07.06.2000 Хустським 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1959</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держвний унiверситете, фiзичний факультете</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ПП "Карпатiка", iнженер</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Права та обов'язки: Ревiзiйної комiсiї 1) Представляє iнтереси акцiонерiв.2) Здiйснення чергових та позачергових перевiрок3) Зобов'язана здiйснювати позачергову перевiрку за рiшенням загальних зборiв акцiонерiв, за рiшенням Спостережної ради, або на вимогу акцiонерiв що володiють у сукупностi бiльше нiж 10%. 4) Має право здiйснювати перевiрку з власної iнiцiативи. 5) Зобов'язаназа пiдсумками перевiрки чергових та позачергових перевiрок скласти висновки. 6) Доповiдає про результати проведених нею перевiрок Загальним зборам акцiонерiв i спостережнiй радi. 7) Зобов'язанi вимагати позачергове скликання Загальних зборiв акцiонерiв або проведення засiдання Спостережної ради у випадку виникнення загрози iнтересам Товариства, або виявлення зловживань, вчинених посадовими особами Товариства. У 2011 роцi не отримував винагороди як член ревiзiйної комiсiї. Працює в ПП Кобаль М.В.,м.Хуст, вул. Марка-Вовчка, 26 Призначений на посаду члена ревiзiйної комiсiї строком на 3 роки рiшенням загальних зборiв акцiонерiв, що вiдбулися 22.12.2008року, Протокол № 1 Непогашеної судимостi за корисливi та посадовi злочини вiдсутня. Загальний стаж роботи 29 рокiв. Звiльнений з посади члена ревiзiйної комiсiї за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ревiзор</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Лутак Iгор Валерiйович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6.1.3. Паспортні дані фізичної особи (серія, номер, дата видачі, орган, який видав)* або </w:t>
            </w:r>
            <w:r w:rsidRPr="0063025B">
              <w:rPr>
                <w:rFonts w:ascii="Times New Roman" w:eastAsia="Times New Roman" w:hAnsi="Times New Roman" w:cs="Times New Roman"/>
                <w:color w:val="000000"/>
                <w:sz w:val="24"/>
                <w:szCs w:val="24"/>
              </w:rPr>
              <w:lastRenderedPageBreak/>
              <w:t>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ВО 323519 29.09.1997 Ужгородським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1981</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нацiональний унiверситет, економiчний аультет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2006-2007 рр ТОВ "НК Альфа-Нафта", спецiалiст з облiку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Ревiзор. Для проведення перевiрки фiнансово-господарської дiяльностi Товариства загальнi збори обирають ревiзора. Ревiзор обирається на строк, що визначається загальними зборами, але не бiльше нiж на три роки. Ревiзор має право: 1) вносити пропозицiї до порядку денного загальних зборiв; 2) вимагати скликання позачергових загальних зборiв; 3) бути присутнiми на загальних зборах та брати участь в обговореннi питань порядку денного з правом дорадчого голосу; 4) брати участь у засiданнях Наглядової ради та отримувати доступ до iнформацiї Товариства у випадках та в порядку, передбаченому законом, цим Статутом або внутрiшнiми положеннями Товариства. Ревiзор проводить перевiрку фiнансово-господарської дiяльностi Товариства за результатами фiнансового року. За пiдсумками перевiрки ревiзор готує висновок, в якому мiститься iнформацiя про: 1) пiдтвердження достовiрностi та повноти даних фiнансової звiтностi за вiдповiдний перiод; 2)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Також на вимогу акцiонера (акцiонерiв), який є власником (власниками) бiльше нiж 10 вiдсоткiв акцiй Товариства, має бути проведена аудиторська перевiрка дiяльностi Товариства. 7.5.5. За iнiцiативою ревiзора, за рiшенням загальних зборiв, Наглядової ради, Директора або на вимогу акцiонерiв (акцiонера), якi на момент подання вимоги сукупно є власниками не менше нiж 10 вiдсоткiв простих акцiй Товариства, ревiзором проводиться спецiальна перевiрка фiнансово-господарської дiяльностi Товариства. У 2011 роцi не отримував винагороди як Ревiзор нi в грошовiй нi в натуральнiй формi. Не обiймає посад на iнших пiдприємсвах. Пiдприємець. Непогашеної судимостi за корисливi та посадовiзлочини немає. Загальний стаж роботи 9 рокiв. Призначений на посаду ревiзора за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Голова спостережної ради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Соймик Iван Васильвич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130280 28.03.1996 Хустським 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1955</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Середня спецiальна. Вiнницький м'ясо-молочний технiкум</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13</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Хустське РайССТ, технолог</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Права та обов'язки: 1) Представляє iнтереси акцiонерiв в промiжках мiж Загальними зборами акцiонерiв i контролює та регулює дiяльнiсть Правлiння товариства.2) Вирiшує питання про винисення на розглядЗагальних зборiв акцiонерiв тихчи iнших питань.3) Розглядає висновки, матерiали перевiрок здiйснюваних Ревiзiйноюкомiсiєю.4) Подає Загальним зборам пропозицiїз питань дiяльностi Товариства.5) Погоджує тазаслуховує поточнi звiти Правлiння про дiяльнiсть Товариства.6) АналiзуєдiїПравлiння по керiвництву поточної дiяльностi Товариства. 7) Iнiцiюєпроведення позачерговихЗагальних зборiв акцiонерiв,позачергових ревiзiй та аудиторських перевiрок фiнансово-господарської дiяльностi Товариства.8) Попередньо погоджуєпроекти договорiв на суму,що перевищує25% балансової вартостi основних виробничих фондiв.9) Рекомендує Загальним зборам акцiонерiв розмiр та спосiб змiни статутного фонду Товариства,та розмiр дивiдендiв. Працює директором ВТП"Чайка"Хустський р-н, с. Бороняво, вул.60-ччя Жовтня, 67 У 2011 роцi винагороду як голова Спостережної ради, нi в грошовiй, нi в натуральнiй формi, не отримував. Голова спостережної ради з 1998 року.Переобраний повторно строком на 3 роки рiшенням загальних зборiв акцiонерiв, що вiдбулися 22.12.2008року, Протокол № 1 Непогашеної судимостi за корисливi та посадовi злочини вiдсутня. Загальний стаж роботи 28 рокiв. Звiльнений з посади голови Спостережної ради за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Спостережної (наглядової) ради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Попович Наталiя Миронiвна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314219 08.12.1997 Хустський 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1956</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державний унiверситет, медичний факультет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12</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Працювала i працює лiкарем в Хустськiй ЦРП.</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Права та обов'язки: 1) Представляє iнтереси акцiонерiв в промiжках мiж Загальними зборами акцiонерiв i контролює та регулює дiяльнiсть Правлiння товариства.2) Вирiшує питання про винисення на розглядЗагальних зборiв акцiонерiв тихчи iнших питань.3) Розглядає висновки, матерiали перевiрок здiйснюваних Ревiзiйноюкомiсiєю.4) Подає Загальним зборам пропозицiїз питань дiяльностi Товариства.5) Погоджує тазаслуховує поточнi звiти Правлiння про дiяльнiсть Товариства.6) АналiзуєдiїПравлiння по керiвництву поточної дiяльностi Товариства. 7) Iнiцiюєпроведення позачерговихЗагальних зборiв акцiонерiв,позачергових ревiзiй та аудиторських перевiрок фiнансово-господарської дiяльностi Товариства.8) Попередньо погоджує проекти договорiв на суму,що перевищує25% балансової вартостi основних виробничих фондiв.9) Рекомендує Загальним зборам акцiонерiв розмiр таспосiб змiни статутного фонду Товариства,та розмiр дивiдендiв. Iнших керiвних посад не займає; у 2011 роцi винагороду як член Спостережної ради, нi вгрошовiй, нi в натуральнiй формi, не отримувала. Переобрана на посаду члена спостережної ради повторно строком на 3 роки рiшенням загальних зборiв акцiонерiв, що вiдбулися 22.12.2008 року, Протокол № 1 Непогашеної судимостi за корисливi та посадовi злочини вiдсутня. Загальний стаж роботи -31 рокiв. Звiльнена з посади члена спостережної ради ВАТ "Тара" та переобрана на посаду члена спостережної ради ПрАТ "Тара" за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спостережної ради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Раковцi Михайло Юрiйович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ВО 403341 17.02.1998 Хустським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1960</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Середня, Мукачiвське ПТУ №10</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Хустський експерементальний завод транспортної тари, електрогазозварник</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Права та обов'язки: 1) Представляє iнтереси акцiонерiв в промiжках мiж Загальними зборами акцiонерiв i контролює та регулює дiяльнiсть Правлiння товариства.2) Вирiшує питання про винисення на розглядЗагальних зборiв акцiонерiв тихчи iнших питань.3) Розглядає висновки, матерiали перевiрок здiйснюваних Ревiзiйноюкомiсiєю.4) Подає Загальним зборам пропозицiїз питань дiяльностi Товариства.5) Погоджує тазаслуховує поточнi звiти Правлiння про дiяльнiсть Товариства.6) Аналiзує дiї Правлiння по керiвництву поточної дiяльностi Товариства. 7) Iнiцiює проведення позачергових Загальних зборiв акцiонерiв,позачергових ревiзiй та аудиторських перевiрок фiнансово-господарської дiяльностi Товариства.8) Попередньо погоджуєпроекти договорiв на суму,що перевищує25% балансової вартостi основних виробничих фондiв.9) Рекомендує Загальним зборам акцiонерiв розмiр та спосiб змiни статутного фонду Товариства,та </w:t>
            </w:r>
            <w:r w:rsidRPr="0063025B">
              <w:rPr>
                <w:rFonts w:ascii="Times New Roman" w:eastAsia="Times New Roman" w:hAnsi="Times New Roman" w:cs="Times New Roman"/>
                <w:color w:val="000000"/>
                <w:sz w:val="24"/>
                <w:szCs w:val="24"/>
              </w:rPr>
              <w:lastRenderedPageBreak/>
              <w:t>розмiр дивiдендiв. У 2010 роцi винагороду як член Спостережної ради, нi в грошовiй, нi в натуральнiй формi, не отримував. Рiшення позачергових загальних зборiв акцiонерiв, якi вiдбулися 13.09.2010р, Протокол № 1 призначений на посаду члена Спостережної ради,строком на 3 роки Не погашеної судимостi за корисливi та посадовi злочини вiдсутня. Загальний стаж - 37 рiк. На протязi останнiх п'яти рокiв приватний пiдприємець. Звiльнений з посади члена спостережної ради ВАТ "Тара" за рiшенням загальних зборiв акцiонерiв, Протокол № 1 вiд 26.04.2011 року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Голова спостережної ради Спостережної ради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Дзяпко Павло Дмитрович</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СР 406219 10.04.1998 Рiвненським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1976</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Українська державна академiя водного господарства, будiвельний факультет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8</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Хустська райдержадмiнiстрацiя, головний спецiалiст органiзацiйного вiддiлу.Член правлiння. головний iнженер ВАТ "Тара".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До виключної компетенцiї Наглядової ради належить: 1) визначення основних напрямiв дiяльностi Товариства, ухвалення стратегiї Товариства, затвердження рiчного та квартальних бюджетiв Товариства та змiн до них, iнвестицiйних проектiв, бiзнес-планiв, органiзацiйної структури Товариства, планiв реструктуризацiї та здiйснення контролю за їх реалiзацiєю; 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та позачергових загальних зборiв на вимогу акцiонерiв або за пропозицiєю виконавчого органу; 4) прийняття рiшення про анулювання акцiй чи продаж ранiше викуплених Товариством акцiй; 5) прийняття рiшення про розмiщення Товариством iнших цiнних паперiв, крiм акцiй, на суму, що не перевищує 25 вiдсоткiв вартостi активiв Товариства;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8) обрання та вiдкликання повноважень Директора Товариства; 9) затвердження умов цивiльно-правових, трудових договорiв, якi укладатимуться з членами виконавчого органу, встановлення розмiру їх винагороди; 10) прийняття рiшення про вiдсторонення Директора Товариства вiд виконання його повноважень та обрання особи, яка тимчасово здiйснюватиме його повноваження; 11) обрання та припинення повноважень голови i членiв iнших органiв Товариства; 12) обрання реєстрацiйної комiсiї, за винятком випадкiв, встановлених цим Статутом; 13) обрання аудитора Товариства та визначення умов договору, що укладатиметься з ним, встановлення розмiру оплати його послуг. 14) визначення дати складення перелiку осiб, якi мають право на отримання </w:t>
            </w:r>
            <w:r w:rsidRPr="0063025B">
              <w:rPr>
                <w:rFonts w:ascii="Times New Roman" w:eastAsia="Times New Roman" w:hAnsi="Times New Roman" w:cs="Times New Roman"/>
                <w:color w:val="000000"/>
                <w:sz w:val="24"/>
                <w:szCs w:val="24"/>
              </w:rPr>
              <w:lastRenderedPageBreak/>
              <w:t>дивiдендiв, порядку та строкiв виплати дивiдендiв; 15) визначення дати складення перелiку акцiонерiв, якi мають бути повiдомленi про проведення загальних зборiв; 16) вирiшення питань про участь Товариства у промислово-фiнансових групах та iнших об'єднаннях, про заснування iнших юридичних осiб та участь Товариства у дiючих господарських товариствах; 17) вирiшення питань про приєднання до iншого господарського товариства, затвердження передавального акта та умов договору про приєднання у випадках, передбачених ч.4 статтi 84 Закону України ?Про акцiонернi товариства?; 18) прийняття рiшення про вчинення значних правочинiв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19) попереднiй, перед винесенням на загальнi збори, розгляд питання про прийняття рiшення про вчинення правочинiв, якщо ринкова вартiсть майна або послуг, що є його предметом, становить бiльше 25 вiдсоткiв вартостi активiв за даними останньої рiчної фiнансової звiтностi Товариства; 20) попереднє погодження умов всiх правочинiв, незалежно вiд вартостi, щодо розпорядження (вiдчуження, застава, iпотека тощо) об?єктами нерухомого майна, що належать Товариству; 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23)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24) надсилання в порядку, передбаченому статтею 65 Закону України ?Про акцiонернi товариства?, пропозицiй акцiонерам про придбання особою (особами, що дiють спiльно) значного пакета акцiй вiдповiдно до статей 64 i 65 цього Закону; 25) здiйснення контролю за дiяльнiстю Директора Товариства щодо виконання рiшень Загальних зборiв акцiонерiв; 26) аналiз дiй Директора Товариства щодо управлiння Товариством, реалiзацiї iнвестицiйної, технiчної та цiнової полiтики; заслуховування iнформацiйних доповiдей Директора про поточну дiяльнiсть Товариства, затвердження всiх питань, що вносяться до порядку денного загальних зборiв Товариства, в т.ч. рiчних звiтiв, балансiв та висновкiв по них; 27) визначення основних напрямкiв дiяльностi Товариства i затвердження його планiв та звiтiв про їх виконання, погодження розроблених Директором Товариства планiв перспективного розвитку Товариства та органiзацiя контролю за їх виконанням, затвердження проектiв реструктуризацiї та визначення органiзацiйної структури Товариства; 28) визначення умов контракту з Директором Товариства, в тому числi умов оплати працi; 29) розробка умов договору про злиття (приєднання) або плану подiлу (видiлу, перетворення) Товариства; пiдготовка для акцiонерiв пояснення до них; 30) прийняття рiшення про залучення суб'єкта оцiночної дiяльностi - суб'єкта господарювання та затвердження ринкової вартiсть майна (цiнних паперiв) Товариства; 31) затвердження форми i тексту бюлетеня для голосування на загальних зборах Товариства; 32) затвердження внутрiшнiх документiв Товариства вiдповiдно до Статуту; 33) вирiшення питань, що не включенi до виключної компетенцiї Загалшьних зборiв акцiонерiв. 34) вирiшення iнших питань, що належать до виключної компетенцiї Наглядової ради у вiдповiдностi до Положення про Наглядову раду Товариства. 35) вирiшення iнших питань, що належать до виключної компетенцiї Наглядової (спостережної ) ради згiдно iз законом або Статутом Товариства. У 2011 роцi не отримував винагород нi в грошовiй , нi в натуральнiй формах Непогашеної судимостi не має. Пiдприємець Директор ПП "Будiвельна компанiя "Новi технологiї - Х", що знаходиться за адресою, м. Хуст, вул. Гвардiйська, 1а. Обраний на посаду голови спостережної ради згiдно рiшення загальних зборiв акцiонерiв, Протокол № 1 вiд 26.04.2011 року. Загальний стаж роботи 13 рокiв.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6.1.1. Посада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Член спостережної ради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6.1.2. Прізвище, ім’я, по батькові фізичної особи або повне найменування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Дзяпко Мирослава Юрiївна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6.1.3. Паспортні дані фізичної особи (серія, номер, дата видачі, орган, який видав)* або ідентифікаційний код за ЄДРПОУ юридичної особи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ВР 087152 27.12.2002 Хустським МРВ УМВС України</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6.1.4. Рік народження**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1978</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6.1.5. Освіта**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Вища: Ужгородський державний унiверситет, романо-германський факультет,; у 2009 роцi закiнчила Вiдкритий мiжнародний унiверситет розвитку людини "Україна", спецiальнiсть - менеджер-економiст</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6.1.6. Стаж керівної роботи (років)**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3</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6.1.7. Найменування підприємства та попередня посада, яку займав**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Хустська райдержамiнiстрацiя, спецiалiст внутрiшньої полiтики. Член правлiння ВАТ "Тара"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6.1.8. Опис</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До виключної компетенцiї Наглядової ради належить: 1) визначення основних напрямiв дiяльностi Товариства, ухвалення стратегiї Товариства, затвердження рiчного та квартальних бюджетiв Товариства та змiн до них, iнвестицiйних проектiв, бiзнес-планiв, органiзацiйної структури Товариства, планiв реструктуризацiї та здiйснення контролю за їх реалiзацiєю; 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та позачергових загальних зборiв на вимогу акцiонерiв або за пропозицiєю виконавчого органу; 4) прийняття рiшення про анулювання акцiй чи продаж ранiше викуплених Товариством акцiй; 5) прийняття рiшення про розмiщення Товариством iнших цiнних паперiв, крiм акцiй, на суму, що не перевищує 25 вiдсоткiв вартостi активiв Товариства;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8) обрання та вiдкликання повноважень Директора Товариства; 9) затвердження умов цивiльно-правових, трудових договорiв, якi укладатимуться з членами виконавчого органу, встановлення розмiру їх винагороди; 10) прийняття рiшення про вiдсторонення Директора Товариства вiд виконання його повноважень та обрання особи, яка тимчасово здiйснюватиме його повноваження; 11) обрання та припинення повноважень голови i членiв iнших органiв Товариства; 12) обрання реєстрацiйної комiсiї, за винятком випадкiв, встановлених цим Статутом; 13) обрання аудитора Товариства та визначення умов договору, що укладатиметься з ним, встановлення розмiру оплати його послуг. 14) визначення дати складення перелiку осiб, якi мають право на отримання дивiдендiв, порядку та строкiв виплати дивiдендiв; 15) визначення дати складення перелiку акцiонерiв, якi мають бути повiдомленi про проведення загальних зборiв; 16) вирiшення питань про участь Товариства у промислово-фiнансових групах та iнших об'єднаннях, про заснування iнших юридичних осiб та участь Товариства у дiючих господарських товариствах; 17) вирiшення питань про приєднання до iншого господарського товариства, затвердження передавального акта та умов договору про приєднання у випадках, передбачених ч.4 статтi 84 Закону України ?Про акцiонернi товариства?; 18) прийняття рiшення про вчинення значних правочинiв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19) попереднiй, перед винесенням на загальнi збори, розгляд питання про прийняття рiшення про вчинення правочинiв, якщо ринкова вартiсть майна або послуг, що є його предметом, становить бiльше 25 вiдсоткiв вартостi активiв за даними останньої рiчної фiнансової звiтностi Товариства; 20) попереднє погодження умов всiх правочинiв, незалежно вiд вартостi, щодо розпорядження (вiдчуження, </w:t>
            </w:r>
            <w:r w:rsidRPr="0063025B">
              <w:rPr>
                <w:rFonts w:ascii="Times New Roman" w:eastAsia="Times New Roman" w:hAnsi="Times New Roman" w:cs="Times New Roman"/>
                <w:color w:val="000000"/>
                <w:sz w:val="24"/>
                <w:szCs w:val="24"/>
              </w:rPr>
              <w:lastRenderedPageBreak/>
              <w:t>застава, iпотека тощо) об?єктами нерухомого майна, що належать Товариству; 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23)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24) надсилання в порядку, передбаченому статтею 65 Закону України ?Про акцiонернi товариства?, пропозицiй акцiонерам про придбання особою (особами, що дiють спiльно) значного пакета акцiй вiдповiдно до статей 64 i 65 цього Закону; 25) здiйснення контролю за дiяльнiстю Директора Товариства щодо виконання рiшень Загальних зборiв акцiонерiв; 26) аналiз дiй Директора Товариства щодо управлiння Товариством, реалiзацiї iнвестицiйної, технiчної та цiнової полiтики; заслуховування iнформацiйних доповiдей Директора про поточну дiяльнiсть Товариства, затвердження всiх питань, що вносяться до порядку денного загальних зборiв Товариства, в т.ч. рiчних звiтiв, балансiв та висновкiв по них; 27) визначення основних напрямкiв дiяльностi Товариства i затвердження його планiв та звiтiв про їх виконання, погодження розроблених Директором Товариства планiв перспективного розвитку Товариства та органiзацiя контролю за їх виконанням, затвердження проектiв реструктуризацiї та визначення органiзацiйної структури Товариства; 28) визначення умов контракту з Директором Товариства, в тому числi умов оплати працi; 29) розробка умов договору про злиття (приєднання) або плану подiлу (видiлу, перетворення) Товариства; пiдготовка для акцiонерiв пояснення до них; 30) прийняття рiшення про залучення суб'єкта оцiночної дiяльностi - суб'єкта господарювання та затвердження ринкової вартiсть майна (цiнних паперiв) Товариства; 31) затвердження форми i тексту бюлетеня для голосування на загальних зборах Товариства; 32) затвердження внутрiшнiх документiв Товариства, крiм зазначених в абз. 9 п.7.2.3. цього Статуту; 33) вирiшення питань, що не включенi до виключної компетенцiї Загалшьних зборiв акцiонерiв. 34) вирiшення iнших питань, що належать до виключної компетенцiї Наглядової ради у вiдповiдностi до Положення про Наглядову раду Товариства. 35) вирiшення iнших питань, що належать до виключної компетенцiї Наглядової ради згiдно iз законом або Статутом Товариства. У 2011 роцi не отримувала винагород нi в грошовiй , нi в натуральнiй формах Непогашеної судимостi не має. Пiдприємець. Обрана на посаду члена спостережної ради згiдно рiшення загальних зборiв акцiонерiв, Протокол № 1 вiд 26.04.2011 року. Загалний стаж роботи 9 рокiв.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3025B">
              <w:rPr>
                <w:rFonts w:ascii="Times New Roman" w:eastAsia="Times New Roman" w:hAnsi="Times New Roman" w:cs="Times New Roman"/>
                <w:color w:val="000000"/>
                <w:sz w:val="20"/>
                <w:szCs w:val="20"/>
              </w:rPr>
              <w:br/>
              <w:t>** Заповнюється щодо фізичних осіб.</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tbl>
      <w:tblPr>
        <w:tblW w:w="5000" w:type="pct"/>
        <w:tblCellMar>
          <w:left w:w="0" w:type="dxa"/>
          <w:right w:w="0" w:type="dxa"/>
        </w:tblCellMar>
        <w:tblLook w:val="04A0"/>
      </w:tblPr>
      <w:tblGrid>
        <w:gridCol w:w="1497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lastRenderedPageBreak/>
              <w:t>6.2. Інформація про володіння посадовими особами емітента акціями емітента</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390"/>
        <w:gridCol w:w="1506"/>
        <w:gridCol w:w="2866"/>
        <w:gridCol w:w="1171"/>
        <w:gridCol w:w="1134"/>
        <w:gridCol w:w="1739"/>
        <w:gridCol w:w="756"/>
        <w:gridCol w:w="1349"/>
        <w:gridCol w:w="1487"/>
        <w:gridCol w:w="1577"/>
      </w:tblGrid>
      <w:tr w:rsidR="0063025B" w:rsidRPr="0063025B" w:rsidTr="0063025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Прізвище, ім'я, по батькові посадової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Кількість за видами акцій</w:t>
            </w:r>
          </w:p>
        </w:tc>
      </w:tr>
      <w:tr w:rsidR="0063025B" w:rsidRPr="0063025B" w:rsidTr="006302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привілейовані на пред'явника</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10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Попович Юрiй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314213 08.12.1997 Хустським 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12.03.1998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40.55000000000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Голова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Дзяпко Павло Дмитрович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СР 406219 10.04.1998 Рiвненським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0.17000000000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Попович Наталiя Миронiвна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3142198 08.12.1997 Хустським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12.03.1998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8.54000000000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Дзяпко Мирослава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ВР 087152 27.12.2002 Хустським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12.03.1998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8.98000000000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Лутак Олександра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992581 22.08.2002 Хустським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8.90000000000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Ревiзор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Лутак Iгор Валерiйович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323519 29.09.1997 Ужгородським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0.17000000000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right"/>
              <w:rPr>
                <w:rFonts w:ascii="Times New Roman" w:eastAsia="Times New Roman" w:hAnsi="Times New Roman" w:cs="Times New Roman"/>
                <w:color w:val="000000"/>
                <w:sz w:val="20"/>
                <w:szCs w:val="20"/>
              </w:rPr>
            </w:pPr>
            <w:r w:rsidRPr="0063025B">
              <w:rPr>
                <w:rFonts w:ascii="Times New Roman" w:eastAsia="Times New Roman" w:hAnsi="Times New Roman" w:cs="Times New Roman"/>
                <w:b/>
                <w:bCs/>
                <w:color w:val="000000"/>
                <w:sz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6072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67.31000000000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6072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bl>
    <w:p w:rsidR="0063025B" w:rsidRPr="0063025B" w:rsidRDefault="0063025B" w:rsidP="0063025B">
      <w:pPr>
        <w:spacing w:before="100" w:beforeAutospacing="1" w:after="100" w:afterAutospacing="1"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у разі надання згоди фізичної особи на розкриття паспортних даних. </w:t>
      </w:r>
    </w:p>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6840" w:h="11907" w:orient="landscape"/>
          <w:pgMar w:top="1134" w:right="1134" w:bottom="851" w:left="851" w:header="0" w:footer="0" w:gutter="0"/>
          <w:cols w:space="720"/>
        </w:sectPr>
      </w:pPr>
    </w:p>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7. Інформація про осіб, що володіють 10 відсотків та більше акцій емітента</w:t>
      </w:r>
    </w:p>
    <w:tbl>
      <w:tblPr>
        <w:tblW w:w="5000" w:type="pct"/>
        <w:tblCellMar>
          <w:left w:w="0" w:type="dxa"/>
          <w:right w:w="0" w:type="dxa"/>
        </w:tblCellMar>
        <w:tblLook w:val="04A0"/>
      </w:tblPr>
      <w:tblGrid>
        <w:gridCol w:w="1765"/>
        <w:gridCol w:w="2099"/>
        <w:gridCol w:w="1922"/>
        <w:gridCol w:w="1180"/>
        <w:gridCol w:w="1142"/>
        <w:gridCol w:w="1675"/>
        <w:gridCol w:w="760"/>
        <w:gridCol w:w="1355"/>
        <w:gridCol w:w="1491"/>
        <w:gridCol w:w="1586"/>
      </w:tblGrid>
      <w:tr w:rsidR="0063025B" w:rsidRPr="0063025B" w:rsidTr="0063025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Кількість за видами акцій</w:t>
            </w:r>
          </w:p>
        </w:tc>
      </w:tr>
      <w:tr w:rsidR="0063025B" w:rsidRPr="0063025B" w:rsidTr="006302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привілейовані на пред'явника</w:t>
            </w:r>
          </w:p>
        </w:tc>
      </w:tr>
      <w:tr w:rsidR="0063025B" w:rsidRPr="0063025B" w:rsidTr="0063025B">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Кількість за видами акцій</w:t>
            </w:r>
          </w:p>
        </w:tc>
      </w:tr>
      <w:tr w:rsidR="0063025B" w:rsidRPr="0063025B" w:rsidTr="006302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привілейовані на пред'явника</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Бонь Михайло Васильович</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12.03.1998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11.29000000000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Попович Юрiй Юрiйович</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ВО 314213 08.12.1997 Хустським 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12.03.1998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3658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40.55000000000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3658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right"/>
              <w:rPr>
                <w:rFonts w:ascii="Times New Roman" w:eastAsia="Times New Roman" w:hAnsi="Times New Roman" w:cs="Times New Roman"/>
                <w:color w:val="000000"/>
                <w:sz w:val="20"/>
                <w:szCs w:val="20"/>
              </w:rPr>
            </w:pPr>
            <w:r w:rsidRPr="0063025B">
              <w:rPr>
                <w:rFonts w:ascii="Times New Roman" w:eastAsia="Times New Roman" w:hAnsi="Times New Roman" w:cs="Times New Roman"/>
                <w:b/>
                <w:bCs/>
                <w:color w:val="000000"/>
                <w:sz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4677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51.84000000000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4677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bl>
    <w:p w:rsidR="0063025B" w:rsidRPr="0063025B" w:rsidRDefault="0063025B" w:rsidP="0063025B">
      <w:pPr>
        <w:spacing w:before="100" w:beforeAutospacing="1" w:after="100" w:afterAutospacing="1"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Зазначається: "Фізична особа", якщо фізична особа не дала згоди на розкриття прізвища, ім'я, по батькові. </w:t>
      </w:r>
      <w:r w:rsidRPr="0063025B">
        <w:rPr>
          <w:rFonts w:ascii="Times New Roman" w:eastAsia="Times New Roman" w:hAnsi="Times New Roman" w:cs="Times New Roman"/>
          <w:color w:val="000000"/>
          <w:sz w:val="20"/>
          <w:szCs w:val="20"/>
        </w:rPr>
        <w:br/>
        <w:t xml:space="preserve">** Не обов'язково для заповнення. </w:t>
      </w:r>
    </w:p>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6840" w:h="11907" w:orient="landscape"/>
          <w:pgMar w:top="1134" w:right="1134" w:bottom="851" w:left="851" w:header="0" w:footer="0" w:gutter="0"/>
          <w:cols w:space="720"/>
        </w:sectPr>
      </w:pPr>
    </w:p>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8. Інформація про загальні збори акціонерів</w:t>
      </w:r>
    </w:p>
    <w:tbl>
      <w:tblPr>
        <w:tblW w:w="5000" w:type="pct"/>
        <w:tblCellMar>
          <w:left w:w="0" w:type="dxa"/>
          <w:right w:w="0" w:type="dxa"/>
        </w:tblCellMar>
        <w:tblLook w:val="04A0"/>
      </w:tblPr>
      <w:tblGrid>
        <w:gridCol w:w="1293"/>
        <w:gridCol w:w="243"/>
        <w:gridCol w:w="3459"/>
        <w:gridCol w:w="5240"/>
      </w:tblGrid>
      <w:tr w:rsidR="0063025B" w:rsidRPr="0063025B" w:rsidTr="0063025B">
        <w:trPr>
          <w:gridAfter w:val="2"/>
          <w:wAfter w:w="9780" w:type="dxa"/>
          <w:trHeight w:val="276"/>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5B" w:rsidRPr="0063025B" w:rsidRDefault="0063025B" w:rsidP="0063025B">
            <w:pPr>
              <w:spacing w:after="0" w:line="240" w:lineRule="auto"/>
              <w:rPr>
                <w:rFonts w:ascii="Times New Roman" w:eastAsia="Times New Roman" w:hAnsi="Times New Roman" w:cs="Times New Roman"/>
                <w:sz w:val="24"/>
                <w:szCs w:val="24"/>
              </w:rPr>
            </w:pPr>
            <w:r w:rsidRPr="0063025B">
              <w:rPr>
                <w:rFonts w:ascii="Times New Roman" w:eastAsia="Times New Roman" w:hAnsi="Times New Roman" w:cs="Times New Roman"/>
                <w:sz w:val="24"/>
                <w:szCs w:val="24"/>
              </w:rPr>
              <w:t xml:space="preserve">Вид загальних зборів* </w:t>
            </w:r>
          </w:p>
          <w:p w:rsidR="0063025B" w:rsidRPr="0063025B" w:rsidRDefault="0063025B" w:rsidP="0063025B">
            <w:pPr>
              <w:spacing w:after="0" w:line="240" w:lineRule="auto"/>
              <w:rPr>
                <w:rFonts w:ascii="Times New Roman" w:eastAsia="Times New Roman" w:hAnsi="Times New Roman" w:cs="Times New Roman"/>
                <w:sz w:val="24"/>
                <w:szCs w:val="24"/>
              </w:rPr>
            </w:pPr>
          </w:p>
        </w:tc>
      </w:tr>
      <w:tr w:rsidR="0063025B" w:rsidRPr="0063025B" w:rsidTr="0063025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позачергові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vAlign w:val="center"/>
            <w:hideMark/>
          </w:tcPr>
          <w:p w:rsidR="0063025B" w:rsidRPr="0063025B" w:rsidRDefault="0063025B" w:rsidP="0063025B">
            <w:pPr>
              <w:spacing w:after="0" w:line="240" w:lineRule="auto"/>
              <w:rPr>
                <w:rFonts w:ascii="Times New Roman" w:eastAsia="Times New Roman" w:hAnsi="Times New Roman" w:cs="Times New Roman"/>
                <w:sz w:val="20"/>
                <w:szCs w:val="20"/>
              </w:rPr>
            </w:pPr>
          </w:p>
        </w:tc>
        <w:tc>
          <w:tcPr>
            <w:tcW w:w="0" w:type="auto"/>
            <w:vAlign w:val="center"/>
            <w:hideMark/>
          </w:tcPr>
          <w:p w:rsidR="0063025B" w:rsidRPr="0063025B" w:rsidRDefault="0063025B" w:rsidP="0063025B">
            <w:pPr>
              <w:spacing w:after="0" w:line="240" w:lineRule="auto"/>
              <w:rPr>
                <w:rFonts w:ascii="Times New Roman" w:eastAsia="Times New Roman" w:hAnsi="Times New Roman" w:cs="Times New Roman"/>
                <w:sz w:val="20"/>
                <w:szCs w:val="20"/>
              </w:rPr>
            </w:pPr>
          </w:p>
        </w:tc>
      </w:tr>
      <w:tr w:rsidR="0063025B" w:rsidRPr="0063025B" w:rsidTr="0063025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26.04.2011</w:t>
            </w:r>
          </w:p>
        </w:tc>
      </w:tr>
      <w:tr w:rsidR="0063025B" w:rsidRPr="0063025B" w:rsidTr="0063025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86.600000000000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Черговi загальнi збори акцiонерiв ВАТ ?Тара? проводились 26 квiтня 2011 року з 11-00 до 14-30 за мiсцезнаходженням Товариства - м. Хуст, вул. Вокзальна, 17 Реєстрацiя акцiонерiв, якi прибули на збори, проводилась з 10-00 до 11-00 по мiсцю проведення зборiв Реєстрацiйною комiсiєю, призначеною Спостережною радою у складi: голова реєстрацiйної комiсiї ? Голова правлiння ? Попович Юрiй Юрiйович - член реєстрацiйної комiсiї ? бухгалтер-член правлiння, бухгалтер касир, Дзяпко Мирослава Юрiївна. Реєстрацiя учасникiв зборiв проводилась за перелiком акцiонерiв, який складено 26 квiтня 2011 року на пiдставi реєстру акцiонерiв Товариства станом на 19 квiтня 2011 року, наданому ВАТ ?Нацiональний депозитарiй України?. Кiлькiсть акцiонерiв згiдно наданого реєстру -87 чоловiк, якi сукупно володiють 9021 акцiями. Голова реєстрацiйної комiсiї перед початком зборiв доповiв наступне: Для участi у зборах зареєстровано 15 акцiонерiв, якi сукупно володiють 7812 (сiмома тисячами вiсiмсот дванадцятьма) голосуючих акцiй, що складає 86,60% вiд загальної кiлькостi акцiй. Кворум зборiв наявний, збори - правомочнi. Збори вiдкрив та вiв Попович Юрiй Юрiйович - Голова правлiння Товариством. Збори вирiшили ряд органiзацiйних питань своєї роботи, а саме: 1. Обрали лiчильну комiсiю , за пропозицiєю голови правлiння Поповича Юрiя Юрiйовича, у складi: Голови лiчильної комiсiї ? акцiонера Сарвадiя Iвана Михайловича, начальника виробництва; члена лiчильної комiсiї - акцiонера Дорогiя Павла Михайловича, члена правлiння. ?ЗА? ? 6793 голосiв або 86,96% ; ?ПРОТИ? ? 1019 голосiв, або 13,04%; ?УТРИМАВСЯ? ? 0 голосiв. Рiшення прийнято. 2. Обрали голову зборiв ? голову правлiння Поповича Юрiя Юрiйовича, та секретаря зборiв ? члена правлiння, головного бухгалтера Лутак Олександру Юрiївну. ?ЗА? ? 6793 голосiв або 86,96% ; ?ПРОТИ? ? 1019 голосiв, або 13,04%; ?УТРИМАВСЯ? ? 0 голосiв. Рiшення прийнято. Голосування на зборах проводилось з використанням бюлетенiв для голосування з усiх питань, крiм органiзацiйних. Пiдрахунок голосiв до обрання лiчильної комiсiї проводив i оголошував Голова правлiння. Про проведення загальних зборiв з оголошенням порядку денного, а також про доповнення порядку денного акцiонери повiдомлялись рекомендованим листом. Оголошений порядок денний зборiв: 1. Обрання голови та секретаря зборiв, лiчильної комiсiї. 2. Звiт голови правлiння про результати фiнансово господарської дiяльностi товариства за 2010 рiк 3. Звiт спостережної ради товариства за 2010 рiк. 4. Звiт ревiзiйної комiсiї про результати фiнансово-господарської дiяльностi товариства за 2010 рiк. 5. Прийняття рiшення за наслiдками розгляду звiту спостережної ради, звiту виконавчого органу, звiту ревiзiйної комiсiї ? затвердження рiчного звiту Товариства за 2010 рiк. 6. Затвердження плану дiяльностi товариства на 2011 рiк. 7. Змiна найменування Товариствау зв?язку з приведенням у вiдповiднiсть з нормами ЗУ ?Про акцiонернi товариства?. 8. Внесення i затвердження змiн i доповнень до Статуту Товариства, шляхов викладення його у новiй редакцiї . Визначення уповноваженої особи для пiдписання Статуту в новiй редакцiї i проведення його державної реєстрацiї. 9. Внесення та затвердження змiн i доповнень до внутрiшнiх нормативних документiв Товариства , шляхом викладення їх у новiй редакцiї. Визначення уповноваженої особи для пiдписання внутрiшнiх нормативних документiв Товариства. 10. Вiдкликання голови та членiв Правлiння Товариства. Обрання Виконавчого органу Товариства. 11. Вiдкликання та переобрання голови та членiв Спостережної ради Товариства. 12. Вiдкликання голови та членiв Ревiзiйної комiсiї Товариства, обрання Ревiзора Товариства. 13. Подiл акцiонерного товариства. 1. По першому питанню порядку денного були розглянутi питання: а) внесена пропозицiя, головою правлiння Поповичем Ю.Ю. про обрання лiчильної комiсiї у складi: - начальника виробництва Сарвадiя Iвана Михайловича; - члена правлiння Дорогiя Павла Михайловича. Голосували: ?ЗА? ? 6793 голосiв або 86,96% ; ?ПРОТИ? ? 1019 голосiв, або 13,04%; ?УТРИМАВСЯ? ? 0 голосiв. Рiшення прийнято. ВИРIШИЛИ: 1. До складу лiчильної комiсiї зборiв обрати: - Сарвадiя Iвана Михайловича; - Дорогiя Павла Михайловича. Лiчильна комiсiя зi свого складу обрала голову, а саме ? Сарвадiя Iвана Михайловича. б) внесена паропозицiя членом Спостережної ради Товариства Попович Наталiєю Миронiвною. про обрання: - голови зборiв ? голову правлiння Поповича Юрiя Юрiйовича - секретаря зборiв ? члена правлiння, головного бухгалтера Лутак Олександру Юрiївну. Голосували: ?ЗА? ? 6793 голосiв або 86,96% ; ?ПРОТИ? ? 1019 голосiв, або 13,04%; ?УТРИМАВСЯ? ? 0 голосiв.Рiшення прийнято. ВИРIШИЛИ: Обрати: - голову зборiв ? голову правлiння Поповича Юрiя Юрiйовича, та секретаря зборiв - члена </w:t>
            </w:r>
            <w:r w:rsidRPr="0063025B">
              <w:rPr>
                <w:rFonts w:ascii="Times New Roman" w:eastAsia="Times New Roman" w:hAnsi="Times New Roman" w:cs="Times New Roman"/>
                <w:color w:val="000000"/>
                <w:sz w:val="20"/>
                <w:szCs w:val="20"/>
              </w:rPr>
              <w:lastRenderedPageBreak/>
              <w:t xml:space="preserve">правлiння, головного бухгалтера Лутак Олександру Юрiївну. - 2. До порядку денного, за заявою акцiонера Боня Михайла Васильовича вiд 04.04.20011, було включено питання за тринадцятим номером ?Подiл акцiонерного товариства?(заява до протоколу додається).Член Спостережної ради Попович Наталiя Миронiвна, запропонувала, розглянути це питання першим, так як у разi його прийняття, необхiднiсть в розглядi iнших питань стає не актуальним. Отже по тринадцятому питання порядку денному, було зачитано заяву акцiонера Боня В.М. та проведено голосування. Голосували: ?ЗА? ? 1495 голосiв або 19,14% ; ?ПРОТИ? ? 6257 голосiв, або 80,09 %; ?УТРИМАВСЯ? ? 45 голосiв, або 0,58%. Рiшення не прийнято. ВИРIШИЛИ: Вiдмовити в подiлi акцiонерного товариства. 3. По другому питанню порядку денного: ? Затвердження Звiту голови правлiння про результати фiнансово-господарської дiяльностi товариства за 2010 рiк? СЛУХАЛИ: Голову Правлiння Поповича Юрiя Юрiйовича (звiт додається), який доповiв про пiдсумки роботи пiдприємства за 2010 рiк, його фiнансово-господарську дiяльнiсть у звiтному роцi. ПРОЕКТ РIШЕННЯ: Затвердити Звiту голови правлiння про результати фiнансово-господарської дiяльностi товариства за 2010 рiк. ГОЛОСУВАЛИ: - ?ЗА? - 7782 голосiв, що складає 99,62 % вiд тих, що взяли участь у зборах; - "ПРОТИ" - немає; - "УТРИМАВСЯ" - 15 голосiв, що складає 0,38 % вiд тих, що взяли участь у зборах; Рiшення прийнято. ВИРIШИЛИ: Затвердити Звiт голови правлiння про результати фiнансово-господарської дiяльностi Товариства за 2010 рiк 4. По третьому питанню порядку денного: ? Затвердження Звiту Спостережної ради Товариства за 2010 рiк? СЛУХАЛИ: Члена Спостережної ради Попович Н.М. Вона зачитала звiт Спостережної ради, проiнформувавши учасникiв зборiв про роботу Спостережної ради. ПРОЕКТ РIШЕННЯ: Затвердити Звiт Спостережної ради за 2010 рiк. ГОЛОСУВАЛИ: - ?ЗА? - 7677 голосiв, що складає 98,27 % вiд тих, що взяли участь у зборах; - "ПРОТИ" - 90 голосiв, що складає 1,15% вiд тих, що взяли участь у зборах; - "УТРИМАВСЯ" - 30 голосiв, що складає 0,58 % вiд тих, що взяли участь у зборах; Рiшення прийнято. ВИРIШИЛИ: Затвердити Звiт Спостережної ради Товариства за 2010 рiк 5. По четвертому питанню порядку денного: ?Звiт ревiзiйної комiсiї про результати фiнансово-господарської дiяльностi товариства за 2010 рiкї? СЛУХАЛИ:. Голова ревiзiйної комiсiї Лутак I.В. прозвiтувався перед присутнiми, щодо результатiв фiнансово-господарської дiяльностi товариства за 2010 рiк. ПРОЕКТ РIШЕННЯ: Затвердити звiт ревiзiйної комiсiї про результати фiнансово-господарської дiяльностi товариства за 2010 рiк. ГОЛОСУВАЛИ: - ?ЗА? - 7677 голосiв, що складає 98,27 % вiд тих, що взяли участь у зборах; - "ПРОТИ" - 105 голосiв, що складає 1,34% вiд тих, що взяли участь у зборах; - "УТРИМАВСЯ" - 15 голосiв, що складає 0,19 % вiд тих, що взяли участь у зборах; Рiшення прийнято. ВИРIШИЛИ: Затвердити Звiт Ревiзiйної комiсiї про результати фiнансово-господарської дiяльностi Товариства за 2010 рiк 6. По п'ятому питанню порядку денного: ?Прийняття рiшення за наслiдками розгляду звiту спостережної ради звiту виконавчого органу, звiту ревiзiйної комiсiї - затвердження рiчного звiту Товариства за 2010 рiк? СЛУХАЛИ: голову зборiв Поповича Ю.Ю. який запропонував за результатами звiтiв Голови правлiння, Спостережної ради та Ревiзiйної комiсiї Товариства затвердити рiчний звiт за 2010 рiк. ПРОЕКТ РIШЕННЯ: Затвердити рiчний звiт Товариства за 2010 рiк. ГОЛОСУВАЛИ: - ?ЗА? - 7677 голосiв, що складає 98,27 % вiд тих, що взяли участь у зборах; - "ПРОТИ" - 90 голосiв, що складає 1,15% вiд тих, що взяли участь у зборах; - "УТРИМАВСЯ" - 30 голосiв, що складає 0,58 % вiд тих, що взяли участь у зборах; Рiшення прийнято. ВИРIШИЛИ: Затвердити рiчний звiт Товариства за 2010 рiк 7. По шостому питанню порядку денного: ?Затвердження плану дiяльностi Товариства на 2011 рiк? СЛУХАЛИ: Слухали члена правлiння Дзяпка Павла Дмитровича та голову правлiння Поповича Ю.Ю., якi внесли свої пропозицiї щодо затвердження плану дiяльностi Товариства на 2010. ПРОЕКТ РIШЕННЯ: Затвердити план дiяльностi Товариства на 2011 рiк. ГОЛОСУВАЛИ: - ?ЗА? - 7677 голосiв, що складає 98,27 % вiд тих, що взяли участь у зборах; - "ПРОТИ" - немає. - "УТРИМАВСЯ" - 120 голосiв, що складає 1,73 % вiд тих, що взяли участь у зборах; Рiшення прийнято. ВИРIШИЛИ: Затвердити план дiяльностi Товариства за 2011 рiк. 8. По сьомому питанню порядку денного: Змiна найменування товариства у звязку з приведенням у вiдповiднiсть з нормами ЗУ ?Про акцiонернi товариства? СЛУХАЛИ: По сьомому питання порядку денного, щодо вибору типу товаритсва та, в результатi, змiнуйого найменування виступив голова зборiв Попович Ю.Ю. Вiн ознайомив Загальнi збори з основними моментами Закону України ?Про акцiонернi товариства?. Законом передбачено iснування акцiонерних товариств двох типiв: приватного або публiчного. Попович Ю.Ю., ознайомивши присутнiх з перевагами та недолiками обох типiв, запропонував перейменувати Вiдкрите акцiонерне товариство ?Тара? в Приватне акцiонерне товариство ?Тара?. При цьому Приватне акцiонерне товариство ?Тара? є повним правонаступником Вiдкритого акцiонерного товаритсва ?Тара?. ПРОЕКТ РIШЕННЯ: Змiнити найменування Вiдкритого акцiонерного товаритсва ?Тара? на приватне акцiонерне товариство ?Тара?. Приватне акцiонерне товариство ?Тара? є повним правонаступником Вiдкритого акцiонерного тговариства ?Тара? ГОЛОСУВАЛИ: - ?ЗА? ? 7692 голосiв, що складає 98,46 % вiд тих, що взяли участь у зборах; - "ПРОТИ" - немає. - "УТРИМАВСЯ" - 105 голосiв, що складає 1,54 % вiд тих, що взяли участь у зборах; Рiшення прийнято. ВИРIШИЛИ: 1. Перейменувати Вiдкрите акцiонерне товариство ?Тара? на приватне акцiонерне товариство ?Тара?. Приватне акцiонерне товариство ?Тара? є повним правонаступником Вiдкритого акцiонерного товариства ?Тара?. 9.По восьмому питанню порядку денного: Внесення та затвердження змiн та доповнень до Статуту Товариства, шляхом </w:t>
            </w:r>
            <w:r w:rsidRPr="0063025B">
              <w:rPr>
                <w:rFonts w:ascii="Times New Roman" w:eastAsia="Times New Roman" w:hAnsi="Times New Roman" w:cs="Times New Roman"/>
                <w:color w:val="000000"/>
                <w:sz w:val="20"/>
                <w:szCs w:val="20"/>
              </w:rPr>
              <w:lastRenderedPageBreak/>
              <w:t xml:space="preserve">викладення його у новiй редакцiї. Визначення уповноваженої особи для пiдписання Статуту в новiй редакцiї i проведення його державної реєстрацiї. СЛУХАЛИ: По питанню щодо прийняття Статуту в новiй редакцiї доповiв голова правлiння Попович Ю.Ю. Вiн зазначив необхiднiсть прийняння Статуту в новiй редакцiї з урахуванням всiх необхiдних законодавчих змiн. ПРОЕКТ РIШЕННЯ: Прийняти статут Приватного акцiонерного товариства ?Тара? в новiй редакцiї .Уповноважити голову зборiв Поповича Ю.Ю. пiдписати Статут товариства та провести його державну реєстрацiю. ГОЛОСУВАЛИ: - ?ЗА? ? 7767голосiв, що складає 99,42 % вiд тих, що взяли участь у зборах; - "ПРОТИ" - немає. - "УТРИМАВСЯ" - 30 голосiв, що складає 0,58 % вiд тих, що взяли участь у зборах; Рiшення прийнято. ВИРIШИЛИ: Прийняти статут Приватного акцiонерного товариства ?Тара? в новiй редакцiї .Уповноважити голову зборiв Поповича Ю.Ю. пiдписати Статут товариства та провести його державну реєстрацiю. 10.По дев?ятому питанню порядку денного: Внесення та затвердження змiн та доповнень до внутрiшнiх нормативних документiв Товариства, шляхом викладення їх у новiй редакцiї. Визначення уповноваженої особи для пiдписання Внутрiшнiх нормативних документiв Товариства. СЛУХАЛИ: Акцiонер Лутак О.Ю. зазначила про необхiднiсть прийняття та затвердження змiн та доповнень до внутрiшнiх нормативних документiв Товариства (Положення про спостережну раду Товариства, про Виконавчий орган, про Ревiзора Товариства, про Загальнi збори) у вiдповiдностi до Статуту у новiй редакцiї та змiн у законодавствi. Було запропоновано уповноважити голову зборiв Поповича Ю.Ю. пiдписати Внутрiшнi нормативнi документи Товариства у новiй редакцiї. ПРОЕКТ РIШЕННЯ: Прийняти Внутрiшнi нормативнi документи Приватного акцiонерного товариства ?Тара? у новiй редакцiї .Уповноважити голову зборiв Поповича Ю.Ю. пiдписати Внутрiшнi нормативнi документи. ГОЛОСУВАЛИ: - ?ЗА? ? 7767голосiв, що складає 99,42 % вiд тих, що взяли участь у зборах; - "ПРОТИ" - немає. - "УТРИМАВСЯ" - 30 голосiв, що складає 0,58 % вiд тих, що взяли участь у зборах; Рiшення прийнято. ВИРIШИЛИ: Прийняти Внутрiшнi нормативнi документи Приватного акцiонерного товариства ?Тара? у новiй редакцiї .Уповноважити голову зборiв Поповича Ю.Ю. пiдписати Внутрiшнi нормативнi документи. 11.По десятому питанню порядку денного: Вiдкликання голови та членiв Правлiння Товариства. Обрання Виконавчого органу Товариства. СЛУХАЛИ: Акцiонера Лутак Олександру Юрiївну, яка висловилася щодо необхiдностi вiдкликання дiючого Виконавчого органу, Правлiння в повному складi, та його переобрання. Також вона запропонувала, у вiдповiдностi до ЗУ ?Про акцiонернi товариства ? та згiдно нового Статуту i внутрiхнiх нормативних документiв, обрати одноособовий Виконавчий орган, в якостi Директора Товариства. Акцiонер Дзяпко Павло Дмитрович запропонував на посаду директора призначити Поповича Юрiя Юрiйовича. ПРОЕКТ РIШЕННЯ: Вiдкликати голову та членiв Правлiння Товариства у складi: - Попович Юрiй Юрiйович ? голова правлiння. - Лутак олександра Юрiївна ? член правлiння. - Дзяпко Павло Дмитрович ? член правлiння. - Дзяпко Мирослава Юрiївна ? член правлiння. - Дорогiй Павло Михайлович ? член правлiння. Призначити на посаду Директора Товариства Поповича Юрiя Юрiйовича. ГОЛОСУВАЛИ: - ?ЗА? ? 7677 голосiв, що складає 98,27 % вiд тих, що взяли участь у зборах; - "ПРОТИ" - немає. - "УТРИМАВСЯ" - 120 голосiв, що складає 1,73 % вiд тих, що взяли участь у зборах; Рiшення прийнято. ВИРIШИЛИ: Вiдкликати голову та членiв Правлiння Товариства у складi: - Попович Юрiй Юрiйович ? голова правлiння. - Лутак олександра Юрiївна ? член правлiння. - Дзяпко Павло Дмитрович ? член правлiння. - Дзяпко Мирослава Юрiївна ? член правлiння. - Дорогiй Павло Михайлович ? член правлiння. Призначити на посаду Директора Товариства Поповича Юрiя Юрiйовича. . 12.По одинадцятому питанню порядку денного: Вiдкликання та переобрання голови та членiв Спостережної ради Товариства.. - СЛУХАЛИ: Акцiонера Лутак Олександру Юрiївну, яка висловилася щодо необхiдностi вiдкликання дiючого складу Спостережної ради товариства та його переобрання. Обрати Спостережну раду у складi: - Попович Наталiя Миронiвна - Дзяпко Павло Дмитрович - Дзяпко Мирослава Юрiївна Вважати повноваження новообраного складу Спостережної ради Товариства такими, що набули чинностi з моменту обрання. ПРОЕКТ РIШЕННЯ: Вiдкликати голову та членiв Спостережної ради Товариства у складi: - Соймика Iвана Васильовича - Попович Наталiю Миронiвну - Раковцi Михайла Юрiйовича. Призначити Спостережну раду у складi: - Попович Наталiя Миронiвна. - Дзяпко Павло Дмитрович - Дзяпко Мирослава Юрiївна ГОЛОСУВАЛИ: Голосування вiдбувалося кумулятивним методом. Голоси всiх присутнiх були помноженi на кiлькiсть членiв Спостережної ради (а саме на три).Результатами голосування голоси були розподiленi наступним чином: - за обрання кандидатури Попович Наталiї Миронiвни ? 7677 голосiв. - за обрання кандидатури Дзяпка Павла Дмитровича ? 7947 голосiв. - за обрання кандидатури Дзяпко Мирослави Юрiївни ? 7677 голосiв. - Рiшення прийнято. ВИРIШИЛИ: Вiдкликати Спостережну раду у складi: - Соймик Iван Васильович - Попович наталiя Миронiвна - Раковцi Михайло Юрiйович До Спостережної ради обрано наступних осiб: - Попович Наталiю Миронiвну - Дзяпка Павла Дмитровича - Дзяпко Мирославу Юрiївну 13. По дванадцятому питанню порядку денного: Вiдкликання Голови та членiв Ревiзiйної комiсiї Товариства. Обрання Ревiзора Товариства. СЛУХАЛИ: акцiонера Дзяпко Мирославу Юрiївну, яка запропонувала вiдкликати склад Ревiзiйної комiсiї Товариства, та обрати ревiзора Товариства. Кандидатом на посаду було запропоновано Лутака Iгора Валерiйовича. ПРОЕКТ РIШЕННЯ: Вiдкликати голову та членiв Ревiзiйної комiсiї Товариствав складi: - Лутака Iгора Валерiйовича - Бiляка Василя Степановича - Бiляк Наталiї Федорiвни Обрати </w:t>
            </w:r>
            <w:r w:rsidRPr="0063025B">
              <w:rPr>
                <w:rFonts w:ascii="Times New Roman" w:eastAsia="Times New Roman" w:hAnsi="Times New Roman" w:cs="Times New Roman"/>
                <w:color w:val="000000"/>
                <w:sz w:val="20"/>
                <w:szCs w:val="20"/>
              </w:rPr>
              <w:lastRenderedPageBreak/>
              <w:t>Ревiзора Товариства Лутака Iгора Валерiйовича ГОЛОСУВАЛИ: - ?ЗА? ? 7677 голосiв, що складає 98,27 % вiд тих, що взяли участь у зборах; - "ПРОТИ" - немає. - "УТРИМАВСЯ" - 120 голосiв, що складає 1,73 % вiд тих, що взяли участь у зборах; Рiшення прийнято. ВИРIШИЛИ: Вiдкликати голову та членiв Ревiзiйної комiсiї Товариства в складi: - Лутака Iгора Валерiйовича - Бiляка Василя Степановича - Бiляк Наталiї Федорiвни Обрати Ревiзора Товариства Лутака Iгора Валерiйовича Порядок денний зборiв вичерпаний. Заяв та зауважень до порядку ведення зборiв не надходило. Заяв або зауважень щодо реєстрацiї, проведення загальних зборiв, голосування та пiдбиття його пiдсумкiв не надходило. Збори об'являються закритими.</w:t>
            </w:r>
          </w:p>
        </w:tc>
      </w:tr>
      <w:tr w:rsidR="0063025B" w:rsidRPr="0063025B" w:rsidTr="0063025B">
        <w:tc>
          <w:tcPr>
            <w:tcW w:w="1410" w:type="dxa"/>
            <w:tcBorders>
              <w:top w:val="nil"/>
              <w:left w:val="nil"/>
              <w:bottom w:val="nil"/>
              <w:right w:val="nil"/>
            </w:tcBorders>
            <w:vAlign w:val="center"/>
            <w:hideMark/>
          </w:tcPr>
          <w:p w:rsidR="0063025B" w:rsidRPr="0063025B" w:rsidRDefault="0063025B" w:rsidP="0063025B">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63025B" w:rsidRPr="0063025B" w:rsidRDefault="0063025B" w:rsidP="0063025B">
            <w:pPr>
              <w:spacing w:after="0" w:line="240" w:lineRule="auto"/>
              <w:rPr>
                <w:rFonts w:ascii="Times New Roman" w:eastAsia="Times New Roman" w:hAnsi="Times New Roman" w:cs="Times New Roman"/>
                <w:sz w:val="1"/>
                <w:szCs w:val="24"/>
              </w:rPr>
            </w:pPr>
          </w:p>
        </w:tc>
        <w:tc>
          <w:tcPr>
            <w:tcW w:w="3885" w:type="dxa"/>
            <w:tcBorders>
              <w:top w:val="nil"/>
              <w:left w:val="nil"/>
              <w:bottom w:val="nil"/>
              <w:right w:val="nil"/>
            </w:tcBorders>
            <w:vAlign w:val="center"/>
            <w:hideMark/>
          </w:tcPr>
          <w:p w:rsidR="0063025B" w:rsidRPr="0063025B" w:rsidRDefault="0063025B" w:rsidP="0063025B">
            <w:pPr>
              <w:spacing w:after="0" w:line="240" w:lineRule="auto"/>
              <w:rPr>
                <w:rFonts w:ascii="Times New Roman" w:eastAsia="Times New Roman" w:hAnsi="Times New Roman" w:cs="Times New Roman"/>
                <w:sz w:val="1"/>
                <w:szCs w:val="24"/>
              </w:rPr>
            </w:pPr>
          </w:p>
        </w:tc>
        <w:tc>
          <w:tcPr>
            <w:tcW w:w="5895" w:type="dxa"/>
            <w:tcBorders>
              <w:top w:val="nil"/>
              <w:left w:val="nil"/>
              <w:bottom w:val="nil"/>
              <w:right w:val="nil"/>
            </w:tcBorders>
            <w:vAlign w:val="center"/>
            <w:hideMark/>
          </w:tcPr>
          <w:p w:rsidR="0063025B" w:rsidRPr="0063025B" w:rsidRDefault="0063025B" w:rsidP="0063025B">
            <w:pPr>
              <w:spacing w:after="0" w:line="240" w:lineRule="auto"/>
              <w:rPr>
                <w:rFonts w:ascii="Times New Roman" w:eastAsia="Times New Roman" w:hAnsi="Times New Roman" w:cs="Times New Roman"/>
                <w:sz w:val="1"/>
                <w:szCs w:val="24"/>
              </w:rPr>
            </w:pP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10. Інформація про осіб, послугами яких користується емітент</w:t>
      </w:r>
    </w:p>
    <w:tbl>
      <w:tblPr>
        <w:tblW w:w="5000" w:type="pct"/>
        <w:tblCellMar>
          <w:left w:w="0" w:type="dxa"/>
          <w:right w:w="0" w:type="dxa"/>
        </w:tblCellMar>
        <w:tblLook w:val="04A0"/>
      </w:tblPr>
      <w:tblGrid>
        <w:gridCol w:w="4130"/>
        <w:gridCol w:w="6195"/>
      </w:tblGrid>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Публiчне акцiонерне товариство "Акцiонерний комерцiйний промислово-iнвестицiйний банк"</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Публічне акціонерне товариство</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00039002</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01001 Україна Київська Київський м. Київ-1 пров. Шевченка,12</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АВ № 483643</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Державною комiсiєю з цiнних паперiв та фондового ринку</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04.09.2009</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0442015253</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0442015253</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депозитарна дiяльнiсть ,дiяльнiсть зберiгача цiнних паперiв</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Емiтент не веде самостiйно реєстр власникiв iменних цiнних паперiв. Згiдно рiшення позачергових загальних зборiв акцiонерiв, Протокол № 1, вiд 13.09.2010р., у зв'язку з переведенням випуску акцiй Товариства з документарної в бездокументарну форму iснування, було заключено договiр № 19 вiд 05.11.2010р. iз зберiгачем, ПАТ "Промiнвестбанк", що дiє на основi лiцензiї на професiйну дiяльнiсть на фондовому ринку - депозитарна дiяльнiсть, а саме дiяльнiсть зберiгача цiнних паперiв - серiя АВ № 483643 вiд 04.09.2009р. видане ДКЦПФР, строк дiї лiцензiї: 14.10.2007р - 14.10.2012р.Вiдокремлений пiдроздiл зберiгача Фiлiя "Вiддiлення Промiнвестбанк в м. Ужгород" 88000, м. Ужгород, вул. Крилова, 10, iдентифiкацiйний кодЄДРПОУ 09312161, тел: 0312669167.</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4130"/>
        <w:gridCol w:w="6195"/>
      </w:tblGrid>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ПАТ "Нацiональний депозитарiй України"</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Публічне акціонерне товариство</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30370711</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01001 Україна Київська Київський Київ вул. Б. Грiнченка, 3</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АВ №581322</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Державна комiсiя з цiнних паперiв та фондового рнку</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19.09.2006</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0442791078</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0442791249</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депозитарна дiяльнiсть депозитарiю цiнних паперiв</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Емiтент неведе самостiйно реєстр власникiв iменних цiнних паперiв. Згiдно рiшення позачергових загальних зборiв акцiонерiв, Протокол № 1, вiд 13.09.2010р, було обрано депозитарiй для обслуговування випуску ацiй, форма iснування яких змiнилася з документарної в бездокументарну форму iснування, ВАТ "Нацiональний депозитарiй України". Обслуговування випуску цiнних паперiвТовариста, здiйснюється на умовах договору № Е - 2202 вiд 23.11.2010р. Данi лiцензiї на провадження професiйної дiяльностi на фондовому ринку - депозитарної дiяльностiдепозитарiю цiнних паперiв - серiя АВ № </w:t>
            </w:r>
            <w:r w:rsidRPr="0063025B">
              <w:rPr>
                <w:rFonts w:ascii="Times New Roman" w:eastAsia="Times New Roman" w:hAnsi="Times New Roman" w:cs="Times New Roman"/>
                <w:color w:val="000000"/>
                <w:sz w:val="20"/>
                <w:szCs w:val="20"/>
              </w:rPr>
              <w:lastRenderedPageBreak/>
              <w:t>581322 на пiдставi рiшення ДКЦПФР вiд 19.09.2006р. № 823 Дiя Лiцензiї до 19.09.2016р.</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4130"/>
        <w:gridCol w:w="6195"/>
      </w:tblGrid>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Приватний пiдприємець Сенюк Зеновiй Йосипович</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Підприємець - фізична особа</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1701514577</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90400 Україна Закарпатська Хустський м. Хуст вул. Карпатської Сiчi.22</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 № 000209</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Аудиторськ палата України</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14.02.2008</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03142443637</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03142443637</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надання аудиторських послуг</w:t>
            </w:r>
          </w:p>
        </w:tc>
      </w:tr>
      <w:tr w:rsidR="0063025B" w:rsidRPr="0063025B" w:rsidTr="0063025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Емiтент користується послугами ПП Сенюка З.Й., що дiє на основi Свiдоцтва про державну реєстрацiю фiзичної особи - пiдприємця Серiї ВОО № 81183 вiд 16.01.2003р., здiйснює свою дiяльнiсть у вiдповiдностi з Свiдоцтвом про внесення до реєстру аудиторських фiрм та аудиторiв, якi одноособово надають аудиторськi послуги за №1886, виданезгiдно рiшення Аудиторської палати України № 221/3 вiд 04.11.2010р. чинне до 04.11.2015 року, та сертифiката аудитора Серiя А № 000209, виданого рiшенням АПУ № 187/2 вiд 14.02.2008р., реєстрацiйний № 132, чинний до 17.02.2013р.</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p w:rsidR="0063025B" w:rsidRPr="0063025B" w:rsidRDefault="0063025B" w:rsidP="0063025B">
      <w:pPr>
        <w:spacing w:after="30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12. Опис бізнесу</w:t>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Важливі події розвитку (в тому числі злиття, поділ, приєднання, перетворення, виділ)</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Хустський завод транспортної тари створений Наказом Державного агропромислового комiтету України в жовтнi 1986р. Був пiдпорядкований республiканському промисловому об'єднанню "Укрхарчотара". В груднi 1989р. завод переданий в пiдпорядкування республiканському об'єднанню "Укрплодопостачбуд". З 27 жовтня 1993р. Хустський експерементальний завод - орендне пiдприємство. Рiшенням Райради народних депутатiв вiд 30 вересня 1994р. пiдприємство зареєстроване як Вiдкрите акцiонерне товариство "Тара" .Згiдно рiшення чергових загальних зборiв акцiонерiв, Протокол № 1, вiд 26.04.2011р. ВАТ "Тара " перейменовано на ПрАТ "Тара". Основним видом дiяльностi ПрАТ "Тара" є виробництво виробiв та конструкцiй з металу.</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Про організаційну структуру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Загальна площа територiї пiдприємства становить 2,48 га. На територiї заводу розмiщенi:1. Адмiнiстративний корпус.2. Цех по виготовленню металевих заготовок.3. Цех для електрозварювальних робiт.4. Цех по виготовленню столярних виробiв.5. Цех по виговленню кришок для консервування.6. Цех по виготовленню виробiв з пластмас.7. Центральний склад.8. Котельня. Територiя заводу межує iз залiзнодорожною та автобусною станцiями м.Хуст, забезпечена пiд'їзними шляхами. На територiї заводу встановлений баштовий кран для проведення розвантажувальних робiт.Змiн в органiзацiйнiй структурi у прорiвняннi з попереднiм звiтним роком не вiдбулося. У 2000 роцi було створено дочiрнє пiдприємство "Полiмет" з метою бiльш ефективного використанняплощ та обладнання ВАТ"Тара", збiльшення асортименту та об'єму виготовлення продукцiї, реалiзацiї та отримання максимального прибутку. В Статутний фонд дочiрнього пiдприємства, при створеннi, Товариством було вкладено 100тис.грн. ДП "Полiмет"знаходитьс за адресою:90400,м.Хуст, вул. Вокзальна,17</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Протягом звiтного перiоду пропозицiй вiд третiх осiб щодо реорганiзацiїї Товариства не надходило.</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Для пiдготовки фiнансової звiтностi товариство застосовує концептуальну основу, прийняту в Українi, зокрема, Закон України "Про бухгалтерський облiк та фiнансову звiтнiсть в Українi", нацiональнi Положення (стандарти) бухгалтерського облiку, iншi нормативно-правовi акти щодо ведення бухгалтерського облiку та складання фiнансової звiтностi в Українi. Бухгалтерський облiк ведеться у вiдповiдностi до Закону України "Про бухгалтерський облiк та фiнансову звiтнiсть в Українi" до затверджених Положень (стандартiв) бухгалтерського облiку (П(С)БО) та iнших нормативних актiв з питань бухгалтерського облiку. Облiкова полiтика Товариства, яка регламентує методологiчнi принципи та засади ведення бухгалтерського облiку основних засобiв, нематерiальних активiв, довгострокових i короткострокових фiнансових iнвестицiй, запасiв, доходiв, дебiторської заборгованостi, а також короткострокових i довгострокових зобов'язань та власного капiталу затвердженi наказом "Про облiкову полiтику". Облiк основних засобiв Товариства в цiлому ведеться вiдповiдно до Положення (стандарту) бухгалтерського облiку № 7 "Основнi засоби", затвердженого наказом Мiнiстерства фiнансiв України вiд 27.04.2000 року № 92, та Положення про бухгалтерський облiк Пiдприємства. Нарахування амортизацiї основних засобiв проводиться у вiдповiдностi з податковим законодавством прямолiнiйним методом. Облiк виробничих запасiв здiйснюється в цiлому у вiдповiдностi з Положенням (стандартом) бухгалтерського облiку № 9 &lt;Запаси&gt;. Для цiлей бухгалтерського облiку Товариства запаси </w:t>
            </w:r>
            <w:r w:rsidRPr="0063025B">
              <w:rPr>
                <w:rFonts w:ascii="Times New Roman" w:eastAsia="Times New Roman" w:hAnsi="Times New Roman" w:cs="Times New Roman"/>
                <w:color w:val="000000"/>
                <w:sz w:val="24"/>
                <w:szCs w:val="24"/>
              </w:rPr>
              <w:lastRenderedPageBreak/>
              <w:t>включають: основнi i допомiжнi матерiали, малоцiннi та швидкозношуванi предмети та iншi матерiальнi цiнностi.Залишки на рахунках, що пiдтверджують залишки сум зобов'язань вiдповiдають вимогам Положення (стандарту) бухгалтерського облiку № 11 "Зобов'язання".Бухгалтерський облiк доходiв вiд реалiзацiї товарiв (робiт, послуг) здiйснюється Товариством в залежностi вiд видiв нарахованих доходiв на окремих субрахунках рахунку 70 &lt;Доходи вiд реалiзацiї&gt;в цiлому у вiдповiдностi з Положенням (стандартом) бухгалтерського облiку 15 &lt;Доходи&gt;, затвердженого наказом Мiнiстерства фiнансiв України вiд 29.11.1999 року №290.</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lastRenderedPageBreak/>
              <w:t>Текст аудиторського висновку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НЕЗАЛЕЖНИЙ АУДИТОРСЬКИЙ ВИСНОВОК за наслiдками проведення аудиту рiчної фiнансової звiтностi Приватного Акцiонерного Товариства ?Тара ? за 2011 рiк. 1.1. Основнi вiдомостi про аудитора: 1.1.1. Назва, номер та дата видачi Свiдоцтва про внесення до Реєстру суб?єктiв аудиторської дiяльностi, виданого Аудиторською Палатою України, мiсцезнаходження, телефон (факс): Свiдоцтво про внесення до Реєстру аудиторських фiрм та аудиторiв, якi одноособово надають аудиторськi послуги за № 1886, видане згiдно Рiшення АУП № 221\3 вiд 04.11.2010 року, чинне до 04.11.2015 року Сертифiкат аудитора СЕНЮК Зеновiя Йосиповича ? Серiї А № 000209, виданий рiшенням АУП за № 187\2 вiд 14.02.2008 року, реєстрацiйний № 132, чинний до 17.02.2013 року. Юридична адреса та iншi реквiзити аудитора: 90400, Закарпатська обл., м. Хуст, вул. Карпатської Сiчi, 22 роз. рах. 26001060220199, МФО 312378, Закарпатське РУ Приватбанку, м. Хуст Iдентифiкацiйний номер 1701514577; тел. / факс 436-37. 1.1.2. Назва документа: - Незалежний аудиторський висновок за наслiдками проведення аудиту рiчної фiнансової звiтностi Приватного Акцiонерного Товариства ?Тара ? за 2010 рiк. 1.1.3. Мiсце проведення аудиту: - м. Хуст, вул. Вокзальна, 17, Закарпатської обл., 90400. Дата видачi ?26.04.2012 року. 1.1.4. Вiдповiдальнiсть сторiн. Управлiнський персонал Товариства несе повну вiдповiдальнiсть за пiдготовку та достовiрне складання фiнансової звiтностi вiдповiдно до Нацiональних положень (стандартiв) бухгалтерського облiку та iнших вимог чинного законодавства України. Вiдповiдальнiсть управлiнського персоналу Товариства охоплює: - розробку, впровадження та використання внутрiшнього контролю, стосовно пiдготовки та достовiрного складання фiнансових звiтiв, яка не мiстить в собi суттєвих викривлень внаслiдок помилок або шахрайства; - вибiр та застосування вiдповiдної облiкової полiтики, а також облiкових оцiнок, якi вiдповiдають обставинам. Аудитор вiдповiдальний за висловлення власної думки щодо фiнансової звiтностi на основi результатiв перевiрки в межах отриманих коштiв. Аудиторська перевiрка проведена у вiдповiдностi до Законiв України ?Про цiннi папери та фондовий ринок?, ?Про господарськi товариства?, ?Про державне регулювання ринку цiнних паперiв?, ?Про аудиторську дiяльнiсть?, Мiжнародних стандартiв аудиту, вiдповiдно до ?Положення щодо пiдготовки аудиторських висновкiв, якi подаються до Державної комiсiї з цiнних паперiв та фондового ринку при розкриттi iнформацiї емiтентами та професiйними учасниками фондового ринку? а також ?Положення про розкриття iнформацiї емiтентами цiнних паперiв?. 1.2. Основнi вiдомостi про емiтента: 1.2.1. Приватне акцiонерне товариство ?Тара?, Код ЄДРПОУ 05452793 1.2.2. Мiсцезнаходження : 90400, Закарпатська обл., м. Хуст, вул. Вокзальна, 17 1.2.3. Дата первинної реєстрацiї 22.09.1994 року № 1 325 120 0000 000 590 Дата видачi Довiдки 18.07.2011 року. 1.2.4. Основнi види дiяльностi - виготовлення транспортної тари; 1.3. Основнi вiдомостi про умови Договору на проведення аудиту: 1.3.1. Дата i номер Договору на проведення аудиту: - Договiр № Х-10\03-12 вiд 20.03.2012 року. 1.3.2. Дата початку та закiнчення проведення аудиту: Перевiрка розпочата з 20 березня i закiнчена 26 квiтня 2012 року. 1.3.3. Масштаб проведення аудиту: - Аудит рiчної фiнансової звiтностi проведений шляжом тестування доказiв на обгрунтування сум та iнформацiї, що розкрита у фiнансовiй звiтностi, а також вiдповiдностi застосованих принципiв, щодо органiзацiї облiку i звiтностi. Планування та проведення перевiрки було спрямоване на одержання пiдтверджень по оцiнцi вiдповiдностi застосованих принципiв облiку вимогам чинного законодавства та вiдсутностi у фiнансовiй звiтностi суттєвих помилок або шахрайства для пiдвищення рiвня прозоростi i вiдкритостi за рiк, що минув на зазначену дату. При проведеннi аудиту (перевiрки) фiнансової звiтностi було використано наступнi документи: - рiчна </w:t>
            </w:r>
            <w:r w:rsidRPr="0063025B">
              <w:rPr>
                <w:rFonts w:ascii="Times New Roman" w:eastAsia="Times New Roman" w:hAnsi="Times New Roman" w:cs="Times New Roman"/>
                <w:color w:val="000000"/>
                <w:sz w:val="24"/>
                <w:szCs w:val="24"/>
              </w:rPr>
              <w:lastRenderedPageBreak/>
              <w:t xml:space="preserve">фiнансова звiтнiсть за 2011 рiк; - статутнi документи; - головна книга за 2011 рiк; - регiстри аналiтичного та синтетичного облiку; - первиннi документи, тощо. 1.3.4. Пiдстава для проведення аудиту: Пiдставою для проведення аудиту являється Договiр № Х-10\03-12 вiд 20.03.2012 року, пiдписаний мiж сторонами. 1.4. Вимоги до змiстовної частини аудиторського висновку: 1.4.1.Повнота та вiдповiднiсть фiнансової звiтностi встановленим нормативам бухгалтерського облiку, зокрема Положенням (стандартам) бухгалтерського облiку в Українi: Бухгалтерський облiк пiдприємства вiдповiдає вимогам Статуту та внутрiшнiм Положенням. Принцип незмiнностi облiку у звiтному роцi не порушено. За заявою керiвництва Товариства всi активи та зобов'язання, наявнi в Товариствi, вiдображено в регiстрах бухгалтерському облiку та звiтностi, i вiд аудитора не приховано нiяких документiв, якi мають вiдношення до предмету перевiрки. Виходячи з сущностi аудиту та вимог Мiжнародних стандартiв при вивченнi впевненостi та дотриманнi етики, що прийнятi в якостi Нацiональних стандартiв аудиту а також характеру робiт та iнших притаманних аудиту обмежень, iснує ймовiрнiсть того, що навiть будь-якi суттєвi помилки можуть залишитися не вiднайденими, за що аудитор не несе вiдповiдальностi. Фiнансова звiтнiсть за 2011 рiк складена по спрощенiй формi звiтностi у вiдповiдностi до Положень (Стандартiв) бухгалтерського облiку - в подальшому - П(С)БО i подана для проведення аудиту в таких формах: № 1. ?Баланс?; № 2. ?Звiт про фiнансовi результати?; 1.4.2. Наявнiсть та незмiннiсть облiкової полiтики Товариства за перiод, що перевiрявся: Облiкова полiтика за перiод, який перевiрявся, здiйснювалася згiдно чинного законодавства України i на думку аудитора являється незмiнною, яка визначена окремим Наказом по Товариству № 2 вiд 29.03.2011 року. 1.4.3. Пiдтвердження правильностi, класифiкацiї та оцiнки активiв у бухгалтерському облiку: Незавершене будiвництво (020) в фiнансовiй звiтностi вiдсутнє. Вартiсть Основних засобiв, (030) що вiдображена у фiнансовiй звiтностi Товариства станом на 31.12.2011 року ? оцiнена вiдповiдно критерiям П(С)БО 7 ?Основнi засоби?. Вiдображений у фiнансовiй звiтностi знос основних засобiв (032) визначений шляхом нарахування амортизацiї вiдповiдно до вимог Стандарту. Данi синтитичного облiку основних засобiв вiдповiдають даним аналiтичному облiку. Iнвентаризацiя Основних засобiв проводилася згiдно Наказу № 5 вiд 08.12.2011 року. Вiдображення в облiку поступлення-вибуття основних засобiв вiдповiдає вимогам П(С)БО 7 ?Основнi засоби?. Довгостроковi фiнансовi iнвестицiї (040) у Статутних фондах iншi пiдприємства ? становлять 100 тис. гривень. На думку аудитора бухгалтерський облiк достовiрно вiдображає розмiр Необоротних активiв (080) у фiнансовiй звiтностi Товариства. Виробничi запаси (100) облiковувалися згiдно П(С)БО 9 ?Запаси?. Придбання товарно-матерiальних цiнностей облiковується по первиннiй вартостi, вибуття - за методом середньо-зваженої собiвартостi. Iнвентаризацiя виробничих запасiв на пiдприємствi проводилася згiдно вiдповiдного по Товариству Наказу № 6 вiд 08.12.2011 року. Готова продукцiя (130) вiдображена у звiтностi достовiрно. Формування складу витрат вiдповiдає вимогам П(С)БО 16 ?Витрати?. Дебiторська заборгованiсть за товари, роботи, послуги (160-161) здiйснювалася у вiдповiдностi до П(С)БО 10 ?Дебiторська заборгованiсть?. У балансi сума дебiторської заборгованостi вiдображена за первiсною вартiстю. Акти звiрок з дебiторами на дату складання балансу аудитору були поданi не в повному обсязi. Дебiторська заборгованiсть за розразунками з бюджетом (170) ? в звiтностi вiдсутня. Iнша поточна дебiторська заборгованiсть (210) у фiнансовiй звiтностi вiдсутня. Грошовi кошти (230) на розрахунковому рахунку облiковуються правильно i їх бухгалтерський облiк вiдповiдає дiючому законодавству. Iншi оборотнi активи (250) у фiнансовiй звiтностi вiдсутнi. Облiк Оборотних активiв (260) Товариства здiйснювався у вiдповiдностi до Положень (Стандартiв) бухгалтерського облiку та iнших дiючих законодавчих документiв. Витрати майбутнiх перiодiв (270) у фiнансовiй звiтностi вiдсутнi. Сума Активiв (280) оцiнена правильно i на думку аудитора бухгалтерський облiк достовiрно вiдображає iх розмiр та за даними Балансу становить 1 206, 0 тис. гривень. 1.4.4. Пiдтвердження правильностi та адекватностi визначення власного капiталу, його структура та призначення: Станом на 31.12.2011 року на балансi Товариства облiковуються зобов?язання, їх визнання та оцiнка вiдповiдає вимогам пунктiв 5-19 П(С)БО 11 ?Зобов?язання ?. Розкриття iнформацiї щодо Власного капiталу (380) справедливо i достовiрно вiдображає його структуру за призначенням i на 31.12.2011 року складається iз: Склад власного капiталу Код рядка Балансу Сума (в тис. грн.) У вiдсотках Статутний капiтал 300 10 0,9 Додатковий вкладений капiтал 320 675 57,8 Резервний </w:t>
            </w:r>
            <w:r w:rsidRPr="0063025B">
              <w:rPr>
                <w:rFonts w:ascii="Times New Roman" w:eastAsia="Times New Roman" w:hAnsi="Times New Roman" w:cs="Times New Roman"/>
                <w:color w:val="000000"/>
                <w:sz w:val="24"/>
                <w:szCs w:val="24"/>
              </w:rPr>
              <w:lastRenderedPageBreak/>
              <w:t xml:space="preserve">капiтал 340 514 44,0 Нерозподiлений прибуток (непокритий збиток) 350 (32) - 2,7 РАЗОМ: 380 1 167 100,0 Статутний капiтал (300) сплачений у встановленi термiни i складає 9 472-05 гривень, який розподiлено на 9 021 простих iменних акцiй, номiнальною вартiстю по 1-05 гривень кожна, що зареєстрованi за кожним власником персонально. 26.04.2011 року вiдбулися загальнi збори акцiонерiв ,на яких було прийняте рiшення (протокол № 1 вiд 26.04.2011 року ) про змiну найменування, у зв'язку з необхiднiстю приведення дiяльностi Товариства у вiдповiднiсть до Закону України &lt;Про акцiонернi товариства&gt;, прийнято рiшення внести змiни до Статуту Товариства шляхом викладення в новiй редакцiї, змiнено назву Товариства ВАТ на ПрАТ. В зв'язку зi змiною найменування з ВАТ на ПрАТ - 18.07.2011 року Закарпатським Територiальним Управлiнням Державної комiсiї по цiнним паперам та фондового ринку було видане свiдоцтво про реєстрацiю випуску акцiй за № 34/07/1/10 на загальну суму 9472 (дев'ять тисяч чотиристо сiмдесят двi) гривнi,05 копiйок який подiлено на 9021 штук про-стих iменних акцiй номiнальною вартiстю 1,05 грн. Аудиторами розглянута допомiжна iнформацiя, щодо стану корпоративного управлiння та внутрiшнього аудиту вiдповiдно до Закону України "Про акцiонернi товариства". На данний час стан корпоративного управлiння можно оцiнити як задовiльний. Органами управлiння товариства є: ? Загальнi збори акцiонерiв Товариства; ? Cпостережна рада; ? Виконавчий орган - Директор Товариства. Органи контролю Товариства: ? Ревiзор Товариства. У звiтному роцi проведено 1 загальнi збори акцiонерiв (Протокол № 1 вiд 26.04.2011р.). Рiшення щодо запровадження в товариствi посади внутрiшнього аудитора (створення служби внутрiшнього аудиту) не приймалось. Товариством укладено Договiр № 19 вiд 05.11.2010 року iз ПАТ ?Акцiонерний комерцiйний промислово-iнвестицiйний банк (ПАТ ?Промiнвестбанк?) ? на зберiгання цiнних паперiв. Вiдокремлений пiдроздiл зберiгача Фiлiя "Вiддiлення Промiнвестбанк в м. Ужгород" На пiдставi рiшення позачергових загальних зборiв акцiонерiв (Протокол № 1 вiд 13.09.2010 року) випуск цiнних паперiв переведено з документарної в бездокументарну форму облiку (шляхом дематерiалiзацiї) i заключено Договiр на обслуговування емiсiї цiнних паперiв № Е-2202 вiд 23.11.2010 року з ПАТ ?Нацiональний депозитарiй України?. 1.4.5. Пiдтвердження реальностi розмiру iнших зобов?язань у фiнансовiй звiтностi Товариства: Забезпечення наступних витрат i платежiв (430) за звiтний перiод ? вiдсутнє. Довгостроковi зобов?язання (480) ? вiдсутнi. Поточнi зобов?язання за звiтний перiод складаються iз: - кредиторської заборгованостi за товари, роботи та послуги (530); - поточних зобов?язань за розрахунками з бюджетом (550); Перевiрка правильностi нарахування платежiв до бюджету, позабюджетних фондiв та фондiв соцiального страхування, пiдписаним Договором не передбачена. Iншi поточнi зобов?язання (610) в фiнансовiй звiтностi вiдсутнi. На думку аудитора бухгалтерський облiк достовiрно вiдображає розмiр Поточних зобов?язань (620) у фiнансовiй звiтностi Товариства вiдображений вiдповiдно до вимог Положень (Стандартiв) бухгалтерського облiку. Доходи майбутнiх перiодiв (630) станом на 31.12.2011 року в звiтностi вiдсутнi. Всi Пасиви Товариства (640) оцiненi правильно i на думку аудитора їх бухгалтерський облiк достовiрно вiдображений у фiнансовiй звiтностi та за даними Балансу станом на 31.12.2010 року становлять 1 206, 0 тис. грн. 1.4.6. Пiдтвердження реальностi та точностi фiнансових результатiв дiяльностi Товариства, вiдображених у фiнансовiй звiтностi: Iнформацiя щодо обсягу чистого прибутку (збитку) Товариства розкрита у фiнансовiй звi-тностi вiдповiдно до вимог Нацiональних положень (Стандартiв) бухгалтерського облiку та дiючого законодавства України. Облiк доходiв i витрат, що вiдображенi в ?Звiтi про фiнансовi результати? за 2011 рiк, ви-значено вiдповiдно до вимог П(С)БО 15 ?Доходи? та П(С)БО 16 ?Витрати?. На мою думку iнформацiя про фiнансовi результати дiяльностi Товариства дає правдиве вiдображення фiнансово-господарської дiяльностi Товариства за станом на 31 грудня 2011 року i складена вiдповiдно до Нацiональних положень (стандартiв) бухгалтерського облiку та згiдно дiючого законодавства. 1.4.7. Пiдтвердження вiдповiдностi даних фiнансової звiтностi даним бухгалтерського облiку та взаємоувязка окремих форм: Бухгалтерський облiк Товариства вiдповiдає вимогам дiючого законодавства i здiйснювався iз застосуванням ?Плану рахункiв бухгалтерського облiку? та складений у вiдповiдностi до П(С)БО 1 ?Загальнi вимоги до фiнансової звiтностi? та iнших нормативних документiв з питань органiзацiї бухгалтерського облiку та складання звiтностi. Принципи взаємоув?язки окремих форм звiтностi не порушено. Данi аналiтичного облiку вiдповiдають даним синтетичного облiку i Балансу. Всi активи i пасиви </w:t>
            </w:r>
            <w:r w:rsidRPr="0063025B">
              <w:rPr>
                <w:rFonts w:ascii="Times New Roman" w:eastAsia="Times New Roman" w:hAnsi="Times New Roman" w:cs="Times New Roman"/>
                <w:color w:val="000000"/>
                <w:sz w:val="24"/>
                <w:szCs w:val="24"/>
              </w:rPr>
              <w:lastRenderedPageBreak/>
              <w:t>вiдповiдають регiстрам синтетичного та аналiтичного облiку i в фiнансовiй звiтностi вiдображенi правильно, їх доостовiрнiсть пiдтверджується Актами iнвентаризацiї та Актами звiрки. Станом на 31.12.2011 року Товариство не має зобов'язань за борговими та iпотечними цiнними паперами i не має в управлiннi активiв недержавних пенсiйних фондiв. Протягом 2011 року (Особлива iнформацiя додається) в Товариствi вiдбулися черговi загальнi збори акцiонерiв, Протокол № 1 вiд 26.04.2011 року. Аудитор вважає що, при дослiдженнi органiзацiї бухгалтерського облiку за результатами здiйсненої перевiрки на пiдставi аналiтичного матерiалу, ним отримано достатнi та вiдповiднi докази для висловлення власної думки про фiнансову звiтнiсть Приватного акцiонерного товариства ?Тара? за 2011 рiк. ВИСНОВОК Фiнансова звiтнiсть, яка перевiрялася в усiх суттєвих аспектах достовiрно та в повнiй мiрi вiдображає фiнансовий стан Товариства станом на 31 грудня 2011 року i складена у вiдповiдностi до вимог Нацiональних положень (стандартiв) бухгалтерського облiку та законодавчих актiв України. На погляд аудитора цей Фiнансовий звiт дає правдиве вiдображення фiнансово-господарської дiяльностi Приватного акцiонерного товариства ?Тара? за 2011 рiк i вiдповiдає встановленим вимогам чинного законодавства України та прийнятiй облiковiй полiтицi i достовiрно вiдображає фiнансовий стан на дату складання звiтностi. Аудиторський висновок пiдтверджує умовно-позитивну впевненiсть про вiдповiднiсть дiйсного фiнансового стану та результатiв дiяльностi Товариства у рiчнiй фiнансовiй звiтностi, що базується на принципах i вимогах Стандартiв бухгалтерського облiку та дiючого законодавства України. Висновок аудитора служить основою довiри до фiнансової звiтностi користувача, але не може бути достатньою пiдставою для оцiнки економiчної стабiльностi Товариства в найближчому майбутньому або ефективностi його роботи.</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lastRenderedPageBreak/>
              <w:t>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Основними видами продукцiї, якi можна виготовляти на заводi є нестандартнене обладнання, бойлера, ящики для газових щотчикiв, рамки для огорожi, ворота металiчнi з калитками, кiоски, бочки для пального, iншi товари та металоконструкцiї. Основними видами дiяльностi в перспективi залишається виробництво сучасних таропакувальних матерiалiв i тари. По продукцiї основного виробництва завод має таких основних конкурентiв: ВАТ "Мехзавод" м.Ужгород, ВАТ "Техномаш" м.Хуст тощо. Сировина та матерiали у 2011 роцi Товариством не закуплялася. Продукцiя, виготовлена напротязi 2011 року, виготовлялася з давальницької сировини. Продукцiї ПрАТ "Тара" має такi особливостi: 1. виготовлення продукцiї iз сертифiкованих матерiалiв та сировини; 2. оптимальне спiввiдношення мiж якiстю та цiною виготовленої продукцiї; 3. виготовлення продукцiї згiдно iндивiдуальних бажань споживачiв, замовникiв. У 2011 обсяг виробленої продукцiї у порiвняннi з попереднiми роками значно скоротився, Це зумовлено кризою в державi, збiльшенням цiни на продукцiю , по якiй спецiалiзується пiдприємство, конкуренцiя з боку приватних пiдприємцiв, котрi можуть запропонувати нижчi цiни. Основна части виручки вiд реалiзацiї у 2011 роцi, є виручка вiд здачi в оренду примiщень.</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Інформація про 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її вартість і спосіб фінансування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 xml:space="preserve">У 2008 роцi було продано ОЗ: Автобус КАВЗ-3270 згiдно накладної № 114вiд 31.03.2008 року, </w:t>
            </w:r>
            <w:r w:rsidRPr="0063025B">
              <w:rPr>
                <w:rFonts w:ascii="Times New Roman" w:eastAsia="Times New Roman" w:hAnsi="Times New Roman" w:cs="Times New Roman"/>
                <w:color w:val="000000"/>
                <w:sz w:val="24"/>
                <w:szCs w:val="24"/>
              </w:rPr>
              <w:lastRenderedPageBreak/>
              <w:t>залишкова вартiсть якого становила464,63 грн. У 2009 роцi придбання та вiдчуження активiв не вiдбувалося. Пiдприємство не планує iнвестувати свої кошти чи засоби, та не планує значне придбання, пов'язане з його господарською дiяльнiстю у наступному звiтному перiодi.</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lastRenderedPageBreak/>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Екологічні питання, що можуть позначитися на використанні активів підприємства, інформація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Первiсна вартiсть основних засобiв ПрАТ "Тара" становить 2027,9 тис. грн. В т.ч.: 1. Будiвлi та споруди - 977,1 тис. грн 2. машини та обладнання - 935,6 тис. грн. 3. транспортнi засоби - 115,2 тис.грн. Сума зносу вiдповiдно становить: 1. Будiвлi та споруди - 708,4 тис. грн 2. машини та обладнання - 902,3 тис. грн. 3. транспортнi засоби - 112,6 тис.грн. Загальна сума зносу становить - 1723,3 тис.грн. Ступiнь зносу ОЗ становить 85%. Обладнання використовується на 65%. У березнi 2011 року було проведено iнвентаризацiю основних засабiв, та встановлено термiни використання за групам. Залишкова вартiсть основних засобiв станом на 01.04.2011 року становила 319,4 тис. грн., в.т.ч: будiвлi споруди - 279,0 тис. грн. машини обладнання - 37,2 тис.грн. транспортнi засоби - 3,2 тис.грн. Термiн використання основних засобiв встановлено на кожний елемент окремо: на будiвлi споруди вiд 30 до 55 рокiв на машини i обладнання вiд 5 до 50 рокiв на транспортнi засоби вiд 26 до 30 рокiв. Основнi засоби знаходяться у вiдповiдно обладнаних примiщеннях - цехах. У наступному звiтному перiодi Товарисво не планує капiтального бiдiiвництва, розширення чи удосконалення основних засобiв. Обмеження на використання майна вiдсутнi. Вiдчуження та продаж ОЗ не вiдбувалося, суттєвi змiни у первiснiй вартостi вiдсутнi.</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Інформація щодо проблем, які впливають на діяльність емітента; ступінь залежності від законодавчих або економічних обмежень</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Основною проблемою, що впливає на дiяльнiсть пiдприємства є зменшення кiлькостi замовлень у порiвняннi з минулим звiтним перiодом, що зумовлено кризою.; нестача власних коштiв, високi цiни на сировину, матерiали, енергоносiї, постiйна динамiка зростання цiн, значнi податки в бюджет, вiдсутнiсть постiйних замовлень, залежнiсть вiд сезонних змiн.</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Інформація про факти виплати штрафних санкцій (штраф, пеня, неустойка) і компенсацій за порушення законодавства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У 2011 роцi до Товариства не застосовувалося штрафних санкцiй</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Фiнансування дiяльностi пiдприємства здiйснюється за рахунок власних коштiв. До додаткового залучення фiнансових ресурсiв через емiсiю цiнних паперiв пiдприємство не вдавалося.Можливi шляхи покращення лiквiдностi: - подальше оволодiння ринковими принципами менеджменту, продовження реформування пiдприємства, спрямування його на створення економiчних, фiнансових, соцiальних передумов реалiзацiї наявних та потенцiйних можливостей виробничих потужностей; - опрацювання комплексної програми маркетингу, реклами, розвитку ринку збуту, змiни його позицiй, пошуку шляхiв подальшого розвитку пiдприємства; - забезпечення необхiдного рiвня самофiнансування виробничого розвитку пiдприємства, оптимiзацiї податкових платежiв, ефективної амортизацiйної полiтики; - пiдвищення рiвня лiквiдностi активiв шляхом збiльшення питомої ваги оборотних активiв.</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Інформацію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w:t>
            </w:r>
            <w:r w:rsidRPr="0063025B">
              <w:rPr>
                <w:rFonts w:ascii="Times New Roman" w:eastAsia="Times New Roman" w:hAnsi="Times New Roman" w:cs="Times New Roman"/>
                <w:b/>
                <w:bCs/>
                <w:color w:val="000000"/>
                <w:sz w:val="24"/>
                <w:szCs w:val="24"/>
              </w:rPr>
              <w:lastRenderedPageBreak/>
              <w:t>договорів</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lastRenderedPageBreak/>
              <w:t>Укладених, але не виконаних договорiв на кiнець звiтного перiоду немає.</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Стратегію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Основною стратегiєю Товариства на поточний рiк є стабалiзацiя фiнансового стану, збiльшення замовлень вiд суб"єктiв господарської дiяльностi, впровадження аналiтичних даних щодо застосування динамiки цiн з урахуванням ринкових вiдносин.Основним видом дiяльностi пiдприємства залишається виробництво виробiв з металу. Планується розширення асортименту продукцiї вiдповiдно попиту на неї.</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Опис політики емітента щодо досліджень та розробок, вказати суму витрат на дослідження та розробку за звітний рік</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У 2011 роцi пiдприємство не проводило дослiджень та розробок.</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На протязi звiтного перiоду емiтент, його посадовi особи у судових справах не виступали.</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Виходячи з показникiв наведених у аудиторському висновку можна сказати, що в цiлому ПоАТ"Тара" хоч i є платоспроможним пiдприємством, але має нестiйкий фiнансовий стан. така ситуацiя в основному пов'язана з тим, що значну частку активiв пiдприємства складає дебiторська заборгованiсть, що заморожує грошовi кошти пiдприємства, якi можуть бути використанi на розвиток господарської дiяльностi товариста. Тож посадовим особам пiдприємства необхiдно бiльш прискiпливо обирати контрагентiв, вжити заходiв для збiльшення кiлькостi грошових коштiв на своїх рахунках, для зменшення дебiторської заборгованостi, залучення фiнансових iнвестицiй, а в результатi i покращення фiнансово-економiчного становища пiдприємства. Крiм того пiшлоб на користь здiйснити маркетинговий аналiз ринку Карпатського регiону та України в цiлому, з метою вдосконалення , покращення якостi продукцiї, що виробляється, та, при необхiдностi, впровадження виробництва нових видiв продукцiї; звернути увагу на вiдсутнiсть реклами виробляємої продукцiї, що значно зменшує обсяг реалiзацiї, i є дуже необхiдним у перiод кризового перiоду.</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p w:rsidR="0063025B" w:rsidRPr="0063025B" w:rsidRDefault="0063025B" w:rsidP="0063025B">
      <w:pPr>
        <w:spacing w:after="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13. Інформація про майновий стан та фінансово-господарську діяльність емітента</w:t>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13.1. Інформація про основні засоби емітента (за залишковою вартістю)</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694"/>
        <w:gridCol w:w="1498"/>
        <w:gridCol w:w="1379"/>
        <w:gridCol w:w="1498"/>
        <w:gridCol w:w="1379"/>
        <w:gridCol w:w="1498"/>
        <w:gridCol w:w="1379"/>
      </w:tblGrid>
      <w:tr w:rsidR="0063025B" w:rsidRPr="0063025B" w:rsidTr="0063025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Основні засоби, всього (тис. грн.)</w:t>
            </w:r>
          </w:p>
        </w:tc>
      </w:tr>
      <w:tr w:rsidR="0063025B" w:rsidRPr="0063025B" w:rsidTr="006302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кінець періоду</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324.300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304.380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324.300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304.380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282.500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268.700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282.500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268.700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33.300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2.380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0.220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0.220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324.600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304.600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324.600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304.600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right"/>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Первiсна вартiсть основних засобiв ПрАТ "Тара" становить 2027,9 тис. грн. В т.ч.: 1. Будiвлi та споруди - 977,1 тис. грн 2. машини та обладнання - 935,6 тис. грн. 3. транспортнi засоби - 115,2 тис.грн. Сума зносу вiдповiдно становить: 1. Будiвлi та споруди - 708,4 тис. грн 2. машини та обладнання - 902,3 тис. грн. 3. транспортнi засоби - 112,6 тис.грн. Загальна сума зносу становить - 1723,3 тис.грн. Ступiнь зносу ОЗ становить 85%. Обладнання використовується на 65%. У березнi 2011 року було проведено iнвентаризацiю основних засабiв, та встановлено термiни використання за групам. Залишкова вартiсть основних засобiв станом на 01.04.2011 року становила 319,4 тис. грн., в.т.ч: будiвлi споруди - 279,0 тис. грн. машини обладнання - 37,2 тис.грн. транспортнi засоби - 3,2 тис.грн. Термiн використання основних засобiв встановлено на кожний елемент окремо: на будiвлi споруди вiд 30 до 55 рокiв на машини i обладнання вiд 5 до 50 рокiв на транспортнi засоби вiд 26 до 30 рокiв. Основнi засоби знаходяться у вiдповiдно обладнаних примiщеннях - цехах. У наступному звiтному перiодi Товарисво не планує капiтального бiдiiвництва, розширення чи удосконалення основних засобiв. Обмеження на використання майна вiдсутнi. Вiдчуження та продаж ОЗ не вiдбувалося, суттєвi змiни у первiснiй вартостi вiдсутнi.</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13.2. Інформація щодо вартості чистих активів емітента</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2054"/>
        <w:gridCol w:w="3746"/>
        <w:gridCol w:w="4525"/>
      </w:tblGrid>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За попередній період</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1167.000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1191.000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Згiдно п.3 ст.155 "Статутний капiтал акцiонерного товариства" Цивiльного Кодексу України, необхiдно контролювати спiввiдношення чистих активiв i Статутного фонду для забезпечення iнтересiв кредиторiв. Вартiсть чистих активiв завжди повинна бути бiльше або дорiвнювати статутному капiталу. Вартiсть чистих активiв розраховувалась за "Методичними рекомендацiями щодо визначення вартостi чистих активiв акцiонерних товариств" №40 вiд 17.11.04р. схвалених Рiшенням ДК ЦПФР вiд 17.11.04р. №485. Пiд розрахунковою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 Вартiсть активiв у 2010 роцi склали 1229 тис. грн. В.т.ч.: Основнi засоби - 325 тис.грн. Довгостроковi фiнансовi iнвестицiї: якi облiковуються за методом участi в капiталi iнших пiдприємств- 100,00 тис. грн. Виробничi запаси - 64,0тис. грн. готова продукцiя - 26,0 тис. грн Дебiторська заборгованiсть за товари, роботи, послуги: чиста реалiзацiйна вартiсть - 713,0 тис. грн Грошовi кошти та їх еквiваленти - 1,0 тис. грн. Зобов'язання - 38,0 тис. грн. В т.ч. : Кредиторська заборгованiсть за товари, роботи, послуги - 36,0 тис. грн. Поточнi зобов'язання: з бюджетом - 2,0 тис. грн. Розрахункова вартiсть чистих активiв 1229-38 = 1191 тис. грн. Вартiсть активiв у 2011 роцi склали 1206 тис. грн. В.т.ч.: Основнi засоби - 305 тис.грн. Довгостроковi фiнансовi iнвестицiї: якi облiковуються за методом участi в капiталi iнших пiдприємств- 100,00 тис. грн. Виробничi запаси - 43.0 тис. грн. готова продукцiя - 21,0 тис. грн Дебiторська заборгованiсть за товари, роботи, послуги: чиста реалiзацiйна вартiсть - 734,0 тис. грн Грошовi кошти та їх еквiваленти - 3,0 тис. грн. Зобов'язання - 39,0 тис. грн. В т.ч. : Кредиторська заборгованiсть за товари, роботи, послуги - 35,0 тис. грн. Поточнi зобов'язання: з бюджетом - 1,0 тис. грн. зi страхування - 1 ти. грн. з оплати працi - 2 тис.грн. Розрахункова вартiсть чистих активiв 1206-39 = 1167 тис. грн.</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Рiзниця мiж розрахунковою вартiстю чистих активiв i статутним капiталом становить 1157 тис. грн. Рiзниця мiж вартiстю чистих активiв i скоригованого статутного капiталу становить 1157 тис. грн. Вартiсть чистих активiв акцiонерного товариства бiльша вiд статутного капiталу. Вимоги п.3 ст.155 Цивiльного кодексу України дотримано</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13.3. Інформація про зобов'язання емітента</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2192"/>
        <w:gridCol w:w="1629"/>
        <w:gridCol w:w="2210"/>
        <w:gridCol w:w="2796"/>
        <w:gridCol w:w="1498"/>
      </w:tblGrid>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погашення</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У емiтента вiдсутнi зобов'язання за цiнними паперами, векселями, фiнансовими iнвестицiями.Послугами кредитування пiдприємство не користувалося.Поточнi зобов'язання товариста - податковы - становлять 1,0 тис. грн.Iншi зобов'язання становить кредиторська заборгованiсть за товари, роботи, послуги - 35 тис. грн., поточнi зобов'язання за розрахунками зi страхування - 1,0 тис.грн, з оплати працi - 2 тис.грн.</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13.4. Інформація про обсяги виробництва та реалізації основних видів продукції</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599"/>
        <w:gridCol w:w="1703"/>
        <w:gridCol w:w="1465"/>
        <w:gridCol w:w="1120"/>
        <w:gridCol w:w="1368"/>
        <w:gridCol w:w="1465"/>
        <w:gridCol w:w="1117"/>
        <w:gridCol w:w="1488"/>
      </w:tblGrid>
      <w:tr w:rsidR="0063025B" w:rsidRPr="0063025B" w:rsidTr="0063025B">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Обсяг реалізованої продукції</w:t>
            </w:r>
          </w:p>
        </w:tc>
      </w:tr>
      <w:tr w:rsidR="0063025B" w:rsidRPr="0063025B" w:rsidTr="006302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 відсотках до всієї реалізованої продукції</w:t>
            </w:r>
          </w:p>
        </w:tc>
      </w:tr>
      <w:tr w:rsidR="0063025B" w:rsidRPr="0063025B" w:rsidTr="0063025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8</w:t>
            </w:r>
          </w:p>
        </w:tc>
      </w:tr>
      <w:tr w:rsidR="0063025B" w:rsidRPr="0063025B" w:rsidTr="0063025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Виробництво металевих резервуарiв та цистерн мiсткiстю понад 300 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18,4 тон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18,4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100.00</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13.5. Інформація про собівартість реалізованої продукції</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50"/>
        <w:gridCol w:w="2880"/>
        <w:gridCol w:w="6695"/>
      </w:tblGrid>
      <w:tr w:rsidR="0063025B" w:rsidRPr="0063025B" w:rsidTr="0063025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Відсоток від загальної собівартості реалізованої продукції (у відсотках)</w:t>
            </w:r>
          </w:p>
        </w:tc>
      </w:tr>
      <w:tr w:rsidR="0063025B" w:rsidRPr="0063025B" w:rsidTr="0063025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3</w:t>
            </w:r>
          </w:p>
        </w:tc>
      </w:tr>
      <w:tr w:rsidR="0063025B" w:rsidRPr="0063025B" w:rsidTr="0063025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Матерiальнi затрати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25.00</w:t>
            </w:r>
          </w:p>
        </w:tc>
      </w:tr>
      <w:tr w:rsidR="0063025B" w:rsidRPr="0063025B" w:rsidTr="0063025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17.00</w:t>
            </w:r>
          </w:p>
        </w:tc>
      </w:tr>
      <w:tr w:rsidR="0063025B" w:rsidRPr="0063025B" w:rsidTr="0063025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Вiдрахування на с/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6.50</w:t>
            </w:r>
          </w:p>
        </w:tc>
      </w:tr>
      <w:tr w:rsidR="0063025B" w:rsidRPr="0063025B" w:rsidTr="0063025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Амортизацiя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w:t>
            </w:r>
          </w:p>
        </w:tc>
      </w:tr>
      <w:tr w:rsidR="0063025B" w:rsidRPr="0063025B" w:rsidTr="0063025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Iншi операцiйнi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41.50</w:t>
            </w:r>
          </w:p>
        </w:tc>
      </w:tr>
    </w:tbl>
    <w:p w:rsidR="0063025B" w:rsidRPr="0063025B" w:rsidRDefault="0063025B" w:rsidP="0063025B">
      <w:pPr>
        <w:spacing w:before="100" w:beforeAutospacing="1" w:after="100" w:afterAutospacing="1"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 Зазначаються витрати, які складають більше 5% від собівартості реалізованої продукції. </w:t>
      </w:r>
    </w:p>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p w:rsidR="0063025B" w:rsidRPr="0063025B" w:rsidRDefault="0063025B" w:rsidP="0063025B">
      <w:pPr>
        <w:spacing w:after="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15. Відомості щодо особливої інформації та інформації про іпотечні цінні папери, що виникала протягом періоду</w:t>
      </w:r>
    </w:p>
    <w:tbl>
      <w:tblPr>
        <w:tblW w:w="5000" w:type="pct"/>
        <w:tblCellMar>
          <w:left w:w="0" w:type="dxa"/>
          <w:right w:w="0" w:type="dxa"/>
        </w:tblCellMar>
        <w:tblLook w:val="04A0"/>
      </w:tblPr>
      <w:tblGrid>
        <w:gridCol w:w="2205"/>
        <w:gridCol w:w="4766"/>
        <w:gridCol w:w="3354"/>
      </w:tblGrid>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Дата оприлюднення Повідомлення у стрічці новин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Вид інформації</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b/>
                <w:bCs/>
                <w:color w:val="000000"/>
                <w:sz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b/>
                <w:bCs/>
                <w:color w:val="000000"/>
                <w:sz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b/>
                <w:bCs/>
                <w:color w:val="000000"/>
                <w:sz w:val="20"/>
              </w:rPr>
              <w:t>3</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26.04.2011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28.04.2011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Зміна складу посадових осіб емітента</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p w:rsidR="0063025B" w:rsidRPr="0063025B" w:rsidRDefault="0063025B" w:rsidP="0063025B">
      <w:pPr>
        <w:spacing w:after="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ІНФОРМАЦІЯ</w:t>
      </w:r>
      <w:r w:rsidRPr="0063025B">
        <w:rPr>
          <w:rFonts w:ascii="Times New Roman" w:eastAsia="Times New Roman" w:hAnsi="Times New Roman" w:cs="Times New Roman"/>
          <w:b/>
          <w:bCs/>
          <w:color w:val="000000"/>
          <w:sz w:val="28"/>
          <w:szCs w:val="28"/>
        </w:rPr>
        <w:br/>
        <w:t>про стан корпоративного управління</w:t>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ЗАГАЛЬНІ ЗБОРИ АКЦІОНЕРІВ</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Яку кількість загальних зборів було проведено за минулі три роки?</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
        <w:gridCol w:w="2065"/>
        <w:gridCol w:w="4130"/>
        <w:gridCol w:w="3098"/>
      </w:tblGrid>
      <w:tr w:rsidR="0063025B" w:rsidRPr="0063025B" w:rsidTr="0063025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У тому числі позачергових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before="100" w:beforeAutospacing="1" w:after="100" w:afterAutospacing="1"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Який орган здійснював реєстрацію акціонерів для участі в загальних зборах акціонерів останнього разу?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Реєстраційна комісія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Реєстратор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Депозитарій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Інше (запишіть): вiдсутнє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before="100" w:beforeAutospacing="1" w:after="100" w:afterAutospacing="1"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Який орган здійснював контроль за ходом реєстрації акціонерів або їх представників для участі в останніх загальних зборах (за наявності контролю)?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Державна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before="100" w:beforeAutospacing="1" w:after="100" w:afterAutospacing="1"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У який спосіб відбувалось голосування з питань порядку денного на загальних зборах останнього разу?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Інше (запишіть): вiдсутнє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before="100" w:beforeAutospacing="1" w:after="100" w:afterAutospacing="1"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Які були основні причини скликання останніх позачергових зборів у звітному періоді?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Внесення змін до статуту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Прийняття рішення про зміну типу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Обрання голови та членів наглядової ради, прийняття рішення про припинення їх повноважень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Обрання голови та членів ревізійної комісії (ревізора), прийняття рішення про </w:t>
            </w:r>
            <w:r w:rsidRPr="0063025B">
              <w:rPr>
                <w:rFonts w:ascii="Times New Roman" w:eastAsia="Times New Roman" w:hAnsi="Times New Roman" w:cs="Times New Roman"/>
                <w:color w:val="000000"/>
                <w:sz w:val="20"/>
                <w:szCs w:val="20"/>
              </w:rPr>
              <w:lastRenderedPageBreak/>
              <w:t>дострокове припинення їх повноважень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Інше (запишіть): вiдсутнє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9965"/>
        <w:gridCol w:w="360"/>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Ні</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ОРГАНИ УПРАВЛІННЯ</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Який склад наглядової ради (за наявності)?</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8776"/>
        <w:gridCol w:w="1549"/>
      </w:tblGrid>
      <w:tr w:rsidR="0063025B" w:rsidRPr="0063025B" w:rsidTr="0063025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(осіб)</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085"/>
        <w:gridCol w:w="240"/>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1</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Які саме комітети створено в складі наглядової ради (за наявності)?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iншi комiтети не створено</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iншi комiтети не створено</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9965"/>
        <w:gridCol w:w="360"/>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створено в акціонерному товаристві спеціальну посаду або відділ, що відповідає за роботу з акціонерами? (так/ні)</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before="100" w:beforeAutospacing="1" w:after="100" w:afterAutospacing="1"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Яким чином визначається розмір винагороди членів наглядової ради?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вiдсутнє</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Які з вимог до членів наглядової ради викладені у внутрішніх документах акціонерного товариства?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Інше (запишіть): вiдсутнє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Коли останній раз було обрано нового члена наглядової ради, яким чином він ознайомився зі своїми правами та обов'язками?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вiдсутнє</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9750"/>
        <w:gridCol w:w="57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створено у вашому акціонерному товаристві ревізійну комісію? (так/ні)</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Так</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Кількість членів ревізійної комісії 1 осіб. </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Скільки разів на рік у середньому відбувалося засідання ревізійної комісії протягом останніх трьох років? 1.00 </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5678"/>
        <w:gridCol w:w="1549"/>
        <w:gridCol w:w="1549"/>
        <w:gridCol w:w="1549"/>
      </w:tblGrid>
      <w:tr w:rsidR="0063025B" w:rsidRPr="0063025B" w:rsidTr="0063025B">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Загальні збори акціонерів</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Засідання наглядової ради</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Засідання правління</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Члени правління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Загальний відділ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Члени наглядової ради (голова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Юридичний відділ (юрист)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Секретар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Секретар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Секретар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Корпоративний секретар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Відділ або управління, яке відповідає за роботу з акціонерами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Інше(запишіть): iншi посадовi особи не вiдповiдають за зберiгання протоколiв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5511"/>
        <w:gridCol w:w="1085"/>
        <w:gridCol w:w="1096"/>
        <w:gridCol w:w="1251"/>
        <w:gridCol w:w="1382"/>
      </w:tblGrid>
      <w:tr w:rsidR="0063025B" w:rsidRPr="0063025B" w:rsidTr="0063025B">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Не належить до компетенції жодного органу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Визначення основних напрямів діяльності (стратегії)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Затвердження планів діяльності (бізнес-планів)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Затвердження річного фінансового звіту або балансу чи бюджету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Обрання та відкликання голови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Обрання та відкликання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Обрання та відкликання голови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Обрання та відкликання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Обрання та відкликання голови та членів ревізійної комісії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Визначення розміру винагороди для голови та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Визначення розміру винагороди для голови та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Прийняття рішення про притягнення до майнової відповідальності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Затвердження аудитора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br/>
      </w:r>
      <w:r w:rsidRPr="0063025B">
        <w:rPr>
          <w:rFonts w:ascii="Times New Roman" w:eastAsia="Times New Roman" w:hAnsi="Times New Roman" w:cs="Times New Roman"/>
          <w:color w:val="000000"/>
          <w:sz w:val="24"/>
          <w:szCs w:val="24"/>
        </w:rPr>
        <w:br/>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Які документи існують у вашому акціонерному товаристві?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Положення про виконавчий орган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Положення про ревізійну комісію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вiдсутнє</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Яким чином акціонери можуть отримати таку інформацію про діяльність вашого акціонерного товариства?</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2794"/>
        <w:gridCol w:w="1811"/>
        <w:gridCol w:w="1814"/>
        <w:gridCol w:w="1407"/>
        <w:gridCol w:w="1139"/>
        <w:gridCol w:w="1360"/>
      </w:tblGrid>
      <w:tr w:rsidR="0063025B" w:rsidRPr="0063025B" w:rsidTr="0063025B">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Інформація розповсюджується на загальних зборах </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Публікується у пресі, оприлюднюється в загальнодоступній інформаційній базі даних ДКЦПФР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Документи надаються для ознайомлення безпосередньо в акціонерному товаристві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Копії документів надаються на запит акціонера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 xml:space="preserve">Інформація розміщується на власній інтернет- сторінці акціонерного товариства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готує акціонерне товариство фінансову звітність у відповідності до міжнародних стандартів бухгалтерського обліку? (так/ні) 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Скільки разів на рік у середньому проводилися аудиторські перевірки акціонерного товариства зовнішнім аудитором протягом останніх трьох років?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Який орган приймав рішення про затвердження зовнішнього аудитора?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Наглядова рада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Правління або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вiдсутнє</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змінювало акціонерне товариство зовнішнього аудитора протягом останніх трьох років? (так/ні) 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З якої причини було змінено аудитора?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аудитора не змiнювали</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Який орган здійснював перевірки фінансово-господарської діяльності акціонерного товариства в минулому році?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Ревізійна комісія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Наглядова рада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Відділ внутрішнього аудиту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Стороння компанія або сторонній консультант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Перевірки не проводились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аудитор</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З ініціативи якого органу ревізійна комісія проводила перевірку останнього разу?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вiдсутнє</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63025B" w:rsidRPr="0063025B" w:rsidRDefault="0063025B" w:rsidP="0063025B">
      <w:pPr>
        <w:spacing w:after="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t>ЗАЛУЧЕННЯ ІНВЕСТИЦІЙ ТА ВДОСКОНАЛЕННЯ ПРАКТИКИ КОРПОРАТИВНОГО УПРАВЛІННЯ</w:t>
      </w: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планує ваше акціонерне товариство залучити інвестиції кожним з цих способів протягом наступних трьох років?</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Інше (запишіть):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Чи планує ваше акціонерне товариство залучити іноземні інвестиції протягом наступних трьох років*?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8776"/>
        <w:gridCol w:w="1549"/>
      </w:tblGrid>
      <w:tr w:rsidR="0063025B" w:rsidRPr="0063025B" w:rsidTr="0063025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З якої причини було змінено особу, яка веде облік прав власності на акції у депозитарній системі України (далі - особа)? </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7227"/>
        <w:gridCol w:w="1549"/>
        <w:gridCol w:w="1549"/>
      </w:tblGrid>
      <w:tr w:rsidR="0063025B" w:rsidRPr="0063025B" w:rsidTr="0063025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Ні</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Не задовольняв професійний рівень особи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Не задовольняли умови договору з особою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Особу змінено на вимогу: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суду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X</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 звязку з переведенням форми iснування з документарної в бездокументарну форму iснування акцiй</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Чи має акціонерне товариство власний кодекс (принципи, правила) корпоративного управління? (так/ні) Ні</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кодек вiдсутнiй </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кодекс вiдсутнiй </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 xml:space="preserve">Інформація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кодекс вiдсутнiй </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p w:rsidR="0063025B" w:rsidRPr="0063025B" w:rsidRDefault="0063025B" w:rsidP="0063025B">
      <w:pPr>
        <w:spacing w:after="0" w:line="240" w:lineRule="auto"/>
        <w:jc w:val="center"/>
        <w:outlineLvl w:val="2"/>
        <w:rPr>
          <w:rFonts w:ascii="Times New Roman" w:eastAsia="Times New Roman" w:hAnsi="Times New Roman" w:cs="Times New Roman"/>
          <w:b/>
          <w:bCs/>
          <w:color w:val="000000"/>
          <w:sz w:val="28"/>
          <w:szCs w:val="28"/>
        </w:rPr>
      </w:pPr>
      <w:r w:rsidRPr="0063025B">
        <w:rPr>
          <w:rFonts w:ascii="Times New Roman" w:eastAsia="Times New Roman" w:hAnsi="Times New Roman" w:cs="Times New Roman"/>
          <w:b/>
          <w:bCs/>
          <w:color w:val="000000"/>
          <w:sz w:val="28"/>
          <w:szCs w:val="28"/>
        </w:rPr>
        <w:lastRenderedPageBreak/>
        <w:t>Річна фінансова звітність</w:t>
      </w:r>
    </w:p>
    <w:tbl>
      <w:tblPr>
        <w:tblW w:w="5000" w:type="pct"/>
        <w:tblCellMar>
          <w:left w:w="0" w:type="dxa"/>
          <w:right w:w="0" w:type="dxa"/>
        </w:tblCellMar>
        <w:tblLook w:val="04A0"/>
      </w:tblPr>
      <w:tblGrid>
        <w:gridCol w:w="1969"/>
        <w:gridCol w:w="5067"/>
        <w:gridCol w:w="1969"/>
        <w:gridCol w:w="1320"/>
      </w:tblGrid>
      <w:tr w:rsidR="0063025B" w:rsidRPr="0063025B" w:rsidTr="0063025B">
        <w:tc>
          <w:tcPr>
            <w:tcW w:w="10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25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1000" w:type="pct"/>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КОДИ</w:t>
            </w:r>
          </w:p>
        </w:tc>
      </w:tr>
      <w:tr w:rsidR="0063025B" w:rsidRPr="0063025B" w:rsidTr="0063025B">
        <w:tc>
          <w:tcPr>
            <w:tcW w:w="0" w:type="auto"/>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0" w:type="auto"/>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right"/>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25.04.2012</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Підприємство</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Приватне акцiонерне товариство "Тара"</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right"/>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05452793</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Територія</w:t>
            </w:r>
          </w:p>
        </w:tc>
        <w:tc>
          <w:tcPr>
            <w:tcW w:w="0" w:type="auto"/>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right"/>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2110800000</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Організаційно-правова форма господарювання</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Приватне акціонерне товариство</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right"/>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230</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Орган державного управління</w:t>
            </w:r>
          </w:p>
        </w:tc>
        <w:tc>
          <w:tcPr>
            <w:tcW w:w="0" w:type="auto"/>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right"/>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0</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Вид економічної діяльності</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Виробництво бочок та аналогiчних металевих ємностей</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right"/>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28.71.0</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Одиниця виміру</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тис.грн.</w:t>
            </w:r>
          </w:p>
        </w:tc>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right"/>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Контрольна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Адреса</w:t>
            </w:r>
          </w:p>
        </w:tc>
        <w:tc>
          <w:tcPr>
            <w:tcW w:w="0" w:type="auto"/>
            <w:gridSpan w:val="3"/>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90400 м. Хуст вул. Вокзальна, 17</w:t>
            </w:r>
          </w:p>
        </w:tc>
      </w:tr>
      <w:tr w:rsidR="0063025B" w:rsidRPr="0063025B" w:rsidTr="0063025B">
        <w:tc>
          <w:tcPr>
            <w:tcW w:w="0" w:type="auto"/>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Середня кількість працівників</w:t>
            </w:r>
          </w:p>
        </w:tc>
        <w:tc>
          <w:tcPr>
            <w:tcW w:w="0" w:type="auto"/>
            <w:gridSpan w:val="3"/>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7</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10325"/>
      </w:tblGrid>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b/>
                <w:bCs/>
                <w:color w:val="000000"/>
                <w:sz w:val="24"/>
                <w:szCs w:val="24"/>
              </w:rPr>
              <w:t>Баланс на 25.04.2012</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Форма № 1-м</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5162"/>
        <w:gridCol w:w="1033"/>
        <w:gridCol w:w="2065"/>
        <w:gridCol w:w="2065"/>
      </w:tblGrid>
      <w:tr w:rsidR="0063025B" w:rsidRPr="0063025B" w:rsidTr="0063025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кінець звітного періоду</w:t>
            </w:r>
          </w:p>
        </w:tc>
      </w:tr>
      <w:tr w:rsidR="0063025B" w:rsidRPr="0063025B" w:rsidTr="0063025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4</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I. Необоротні активи</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Незавершене будівництво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Основні засоби:</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305.0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2028.0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( 1703.0 )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( 1723.0 )</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Довгострокові біологічні активи:</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справедлива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405.0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II. Оборотні активи</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43.0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21.0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lastRenderedPageBreak/>
              <w:t>Дебіторська заборгованість за товари, роботи, послуги:</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чиста реалізаційна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734.0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734.0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резерв сумнівних боргів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Дебіторська заборгованість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Грошові кошти та їх еквіваленти:</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в національній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у тому числі в касі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801.0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III. 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ІV. Необоротні активи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1206.0</w:t>
            </w:r>
          </w:p>
        </w:tc>
      </w:tr>
    </w:tbl>
    <w:p w:rsidR="0063025B" w:rsidRPr="0063025B" w:rsidRDefault="0063025B" w:rsidP="0063025B">
      <w:pPr>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tblPr>
      <w:tblGrid>
        <w:gridCol w:w="5162"/>
        <w:gridCol w:w="1033"/>
        <w:gridCol w:w="2065"/>
        <w:gridCol w:w="2065"/>
      </w:tblGrid>
      <w:tr w:rsidR="0063025B" w:rsidRPr="0063025B" w:rsidTr="0063025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На кінець звітного періоду</w:t>
            </w:r>
          </w:p>
        </w:tc>
      </w:tr>
      <w:tr w:rsidR="0063025B" w:rsidRPr="0063025B" w:rsidTr="0063025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4</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I. Власний капітал</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Додатковий вкладений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675.0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514.0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-32.0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1167.0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II. Забезпечення наступних виплат та платежів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ІІІ.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ІV. Поточні зобов’язання</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Поточна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Кредиторська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35.0</w:t>
            </w:r>
          </w:p>
        </w:tc>
      </w:tr>
      <w:tr w:rsidR="0063025B" w:rsidRPr="0063025B" w:rsidTr="0063025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Поточні зобов’язання за розрахунками:</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Зобов'язання, пов'язані з необоротними активами та групами вибуття, утримуваними для продажу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Усього за розділом 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39.0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lastRenderedPageBreak/>
              <w:t>V. 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1206.0</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4130"/>
        <w:gridCol w:w="6195"/>
      </w:tblGrid>
      <w:tr w:rsidR="0063025B" w:rsidRPr="0063025B" w:rsidTr="0063025B">
        <w:tc>
          <w:tcPr>
            <w:tcW w:w="2000" w:type="pct"/>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Примітки</w:t>
            </w:r>
          </w:p>
        </w:tc>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Виходячи з даного балансу можна зробити певнi висновки i простежити змiни в майнi пiдприємства. Вартiсть основних засобiв на кiнець звiтного перiоду становить 305 тис. грн.тобто зменшилася на 20 тис. грн(6,1%), їх питома вага у загальнiй вартостi активiв складає 25,3% ,що на 1,1% менше нiж у попередньому роцi. Це свiдчить про те , що основнi засоби зношуються i при цьому керiвництво не вживає заходiв по модернiзацiї, удосконаленнi, капiтальному ремонтi ОЗ. Крiм того, як можна побачити, що тенденцiя збитковостi товариства продовжилася: за пiдсумками 2011 року спостерiгається збиток у ромiрi 32,0 тис. грн.. При цьому знос ОЗ майже не змiнився (у 2010 - 6.3%,у 2010р. 6,2 %). Це свiдчить про те, що продуктивнiсть ОЗ використовується не в повному обсязi, або навiть частина фондiв несе тiльки моральний знос, тобто простоює. Недолiком є те, що грошовi кошти та їх еквiваленти залишаються без суттєви змiн як на початок так i на кiнець звiтного перiоду. При цьому величина дебiторської заборгованостi зросла. Це свiдчить проо те, що значна частина обiгових коштiв товариства заморожена i товариство не може використати їх для подальшого розвитку. Змiн у статутному та додатково вкладеному капiталi не вiдбулося. У 2011 роцi товариство понесло збитки у розмiрi 23,0 тис.грн. Це зумовлено кризовою ситуацiєю в державi, вiдсутнiсть замовлень серед населення регiону, високi цiни на сировину.</w:t>
            </w:r>
          </w:p>
        </w:tc>
      </w:tr>
      <w:tr w:rsidR="0063025B" w:rsidRPr="0063025B" w:rsidTr="0063025B">
        <w:tc>
          <w:tcPr>
            <w:tcW w:w="2000" w:type="pct"/>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Керівник</w:t>
            </w:r>
          </w:p>
        </w:tc>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Попович Юрiй Юрiйович</w:t>
            </w:r>
          </w:p>
        </w:tc>
      </w:tr>
      <w:tr w:rsidR="0063025B" w:rsidRPr="0063025B" w:rsidTr="0063025B">
        <w:tc>
          <w:tcPr>
            <w:tcW w:w="2000" w:type="pct"/>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Головний бухгалтер</w:t>
            </w:r>
          </w:p>
        </w:tc>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Лутак Олександра Юрiївна</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sectPr w:rsidR="0063025B" w:rsidRPr="0063025B">
          <w:pgSz w:w="11907" w:h="16840"/>
          <w:pgMar w:top="1134" w:right="851" w:bottom="851" w:left="851" w:header="0" w:footer="0" w:gutter="0"/>
          <w:cols w:space="720"/>
        </w:sectPr>
      </w:pPr>
    </w:p>
    <w:tbl>
      <w:tblPr>
        <w:tblW w:w="5000" w:type="pct"/>
        <w:tblCellMar>
          <w:left w:w="0" w:type="dxa"/>
          <w:right w:w="0" w:type="dxa"/>
        </w:tblCellMar>
        <w:tblLook w:val="04A0"/>
      </w:tblPr>
      <w:tblGrid>
        <w:gridCol w:w="9475"/>
      </w:tblGrid>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b/>
                <w:bCs/>
                <w:color w:val="000000"/>
                <w:sz w:val="24"/>
                <w:szCs w:val="24"/>
              </w:rPr>
              <w:lastRenderedPageBreak/>
              <w:t>Звіт про фінансові результати за 2011 рік</w:t>
            </w:r>
          </w:p>
        </w:tc>
      </w:tr>
      <w:tr w:rsidR="0063025B" w:rsidRPr="0063025B" w:rsidTr="0063025B">
        <w:tc>
          <w:tcPr>
            <w:tcW w:w="0" w:type="auto"/>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Форма № 2-м</w:t>
            </w:r>
          </w:p>
        </w:tc>
      </w:tr>
    </w:tbl>
    <w:p w:rsidR="0063025B" w:rsidRPr="0063025B" w:rsidRDefault="0063025B" w:rsidP="0063025B">
      <w:pPr>
        <w:spacing w:after="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4737"/>
        <w:gridCol w:w="948"/>
        <w:gridCol w:w="1895"/>
        <w:gridCol w:w="1895"/>
      </w:tblGrid>
      <w:tr w:rsidR="0063025B" w:rsidRPr="0063025B" w:rsidTr="0063025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За попередній період</w:t>
            </w:r>
          </w:p>
        </w:tc>
      </w:tr>
      <w:tr w:rsidR="0063025B" w:rsidRPr="0063025B" w:rsidTr="0063025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4</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Дохід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173.0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Непрямі податки та 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Чистий дохід (виручка) від реалізації продукції (товарів, робіт, послуг) (010-020)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173.0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Разом чисті доходи (030 + 040 + 050)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0"/>
                <w:szCs w:val="20"/>
              </w:rPr>
            </w:pPr>
            <w:r w:rsidRPr="0063025B">
              <w:rPr>
                <w:rFonts w:ascii="Times New Roman" w:eastAsia="Times New Roman" w:hAnsi="Times New Roman" w:cs="Times New Roman"/>
                <w:b/>
                <w:bCs/>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194.0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173.0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xml:space="preserve">Собівартість реалізованої продукції (товарів, робіт,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-109.0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-45.0 )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3025B" w:rsidRPr="0063025B" w:rsidRDefault="0063025B" w:rsidP="0063025B">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-27.0 )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Разом витрати (080 + 090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-217.0 )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-181.0 )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Фінансовий результат до оподаткування (070 -120)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-23.0 )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-8.0 )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Чистий прибуток (збиток) (130 -140)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-23.0 )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-8.0 )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Забезпечення матеріального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Дохід від первісного визнання біологічних активів і сільськогосподарської продукції та дохід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( 0.0 )</w:t>
            </w:r>
          </w:p>
        </w:tc>
      </w:tr>
      <w:tr w:rsidR="0063025B" w:rsidRPr="0063025B" w:rsidTr="0063025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025B" w:rsidRPr="0063025B" w:rsidRDefault="0063025B" w:rsidP="0063025B">
            <w:pPr>
              <w:spacing w:after="0" w:line="240" w:lineRule="auto"/>
              <w:jc w:val="center"/>
              <w:rPr>
                <w:rFonts w:ascii="Times New Roman" w:eastAsia="Times New Roman" w:hAnsi="Times New Roman" w:cs="Times New Roman"/>
                <w:color w:val="000000"/>
                <w:sz w:val="20"/>
                <w:szCs w:val="20"/>
              </w:rPr>
            </w:pPr>
            <w:r w:rsidRPr="0063025B">
              <w:rPr>
                <w:rFonts w:ascii="Times New Roman" w:eastAsia="Times New Roman" w:hAnsi="Times New Roman" w:cs="Times New Roman"/>
                <w:color w:val="000000"/>
                <w:sz w:val="20"/>
                <w:szCs w:val="20"/>
              </w:rPr>
              <w:t>0.0</w:t>
            </w:r>
          </w:p>
        </w:tc>
      </w:tr>
    </w:tbl>
    <w:p w:rsidR="0063025B" w:rsidRPr="0063025B" w:rsidRDefault="0063025B" w:rsidP="0063025B">
      <w:pPr>
        <w:spacing w:after="240" w:line="240" w:lineRule="auto"/>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3790"/>
        <w:gridCol w:w="5685"/>
      </w:tblGrid>
      <w:tr w:rsidR="0063025B" w:rsidRPr="0063025B" w:rsidTr="0063025B">
        <w:tc>
          <w:tcPr>
            <w:tcW w:w="2000" w:type="pct"/>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Примітки</w:t>
            </w:r>
          </w:p>
        </w:tc>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Проаналiзувавши структуру звiту про фiнансовi результати Товариства, можна зробити певнi висновки. Як ми бачимо дохiд (виручка вiд реалiзацiї ) у 2011 роцi у порiвняннi з 2010 роком залишилася майже без змiн: збiльшилася на 9 %) При цьому витратна части збiльшилася на 17%, що у 2 рзи бiльше нiд дохiд. Бiльша чатина виручки є не вiд виготовленої продукцiї, а вiд наданих робiт, послуг. Така ситуацiя зв'язана з кризою в економiцi держави, зниженням попиту на продукцiю.</w:t>
            </w:r>
          </w:p>
        </w:tc>
      </w:tr>
      <w:tr w:rsidR="0063025B" w:rsidRPr="0063025B" w:rsidTr="0063025B">
        <w:tc>
          <w:tcPr>
            <w:tcW w:w="2000" w:type="pct"/>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Керівник</w:t>
            </w:r>
          </w:p>
        </w:tc>
        <w:tc>
          <w:tcPr>
            <w:tcW w:w="0" w:type="auto"/>
            <w:tcMar>
              <w:top w:w="60" w:type="dxa"/>
              <w:left w:w="60" w:type="dxa"/>
              <w:bottom w:w="60" w:type="dxa"/>
              <w:right w:w="60" w:type="dxa"/>
            </w:tcMar>
            <w:hideMark/>
          </w:tcPr>
          <w:p w:rsidR="0063025B" w:rsidRPr="0063025B" w:rsidRDefault="0063025B" w:rsidP="0063025B">
            <w:pPr>
              <w:spacing w:after="0" w:line="240" w:lineRule="auto"/>
              <w:rPr>
                <w:rFonts w:ascii="Times New Roman" w:eastAsia="Times New Roman" w:hAnsi="Times New Roman" w:cs="Times New Roman"/>
                <w:color w:val="000000"/>
                <w:sz w:val="24"/>
                <w:szCs w:val="24"/>
              </w:rPr>
            </w:pPr>
            <w:r w:rsidRPr="0063025B">
              <w:rPr>
                <w:rFonts w:ascii="Times New Roman" w:eastAsia="Times New Roman" w:hAnsi="Times New Roman" w:cs="Times New Roman"/>
                <w:color w:val="000000"/>
                <w:sz w:val="24"/>
                <w:szCs w:val="24"/>
              </w:rPr>
              <w:t>Попович Юрiй Юрiйович</w:t>
            </w:r>
          </w:p>
        </w:tc>
      </w:tr>
      <w:tr w:rsidR="0063025B" w:rsidRPr="0063025B" w:rsidTr="0063025B">
        <w:tc>
          <w:tcPr>
            <w:tcW w:w="2000" w:type="pct"/>
            <w:tcMar>
              <w:top w:w="60" w:type="dxa"/>
              <w:left w:w="60" w:type="dxa"/>
              <w:bottom w:w="60" w:type="dxa"/>
              <w:right w:w="60" w:type="dxa"/>
            </w:tcMar>
            <w:hideMark/>
          </w:tcPr>
          <w:p w:rsidR="0063025B" w:rsidRPr="0063025B" w:rsidRDefault="0063025B" w:rsidP="0063025B">
            <w:pPr>
              <w:spacing w:after="0" w:line="240" w:lineRule="auto"/>
              <w:jc w:val="center"/>
              <w:rPr>
                <w:rFonts w:ascii="Times New Roman" w:eastAsia="Times New Roman" w:hAnsi="Times New Roman" w:cs="Times New Roman"/>
                <w:b/>
                <w:bCs/>
                <w:color w:val="000000"/>
                <w:sz w:val="24"/>
                <w:szCs w:val="24"/>
              </w:rPr>
            </w:pPr>
            <w:r w:rsidRPr="0063025B">
              <w:rPr>
                <w:rFonts w:ascii="Times New Roman" w:eastAsia="Times New Roman" w:hAnsi="Times New Roman" w:cs="Times New Roman"/>
                <w:b/>
                <w:bCs/>
                <w:color w:val="000000"/>
                <w:sz w:val="24"/>
                <w:szCs w:val="24"/>
              </w:rPr>
              <w:t>Головний бухгалтер</w:t>
            </w:r>
          </w:p>
        </w:tc>
        <w:tc>
          <w:tcPr>
            <w:tcW w:w="0" w:type="auto"/>
            <w:tcMar>
              <w:top w:w="60" w:type="dxa"/>
              <w:left w:w="60" w:type="dxa"/>
              <w:bottom w:w="60" w:type="dxa"/>
              <w:right w:w="60" w:type="dxa"/>
            </w:tcMar>
            <w:hideMark/>
          </w:tcPr>
          <w:p w:rsidR="0063025B" w:rsidRDefault="0063025B" w:rsidP="0063025B">
            <w:pPr>
              <w:spacing w:after="0" w:line="240" w:lineRule="auto"/>
              <w:jc w:val="center"/>
              <w:rPr>
                <w:rFonts w:ascii="Times New Roman" w:eastAsia="Times New Roman" w:hAnsi="Times New Roman" w:cs="Times New Roman"/>
                <w:color w:val="000000"/>
                <w:sz w:val="24"/>
                <w:szCs w:val="24"/>
                <w:lang w:val="en-US"/>
              </w:rPr>
            </w:pPr>
            <w:r w:rsidRPr="0063025B">
              <w:rPr>
                <w:rFonts w:ascii="Times New Roman" w:eastAsia="Times New Roman" w:hAnsi="Times New Roman" w:cs="Times New Roman"/>
                <w:color w:val="000000"/>
                <w:sz w:val="24"/>
                <w:szCs w:val="24"/>
              </w:rPr>
              <w:t>Лутак Олександра Юрiївна</w:t>
            </w:r>
          </w:p>
          <w:p w:rsidR="0063025B" w:rsidRPr="0063025B" w:rsidRDefault="0063025B" w:rsidP="0063025B">
            <w:pPr>
              <w:spacing w:after="0" w:line="240" w:lineRule="auto"/>
              <w:jc w:val="center"/>
              <w:rPr>
                <w:rFonts w:ascii="Times New Roman" w:eastAsia="Times New Roman" w:hAnsi="Times New Roman" w:cs="Times New Roman"/>
                <w:color w:val="000000"/>
                <w:sz w:val="24"/>
                <w:szCs w:val="24"/>
                <w:lang w:val="en-US"/>
              </w:rPr>
            </w:pPr>
          </w:p>
        </w:tc>
      </w:tr>
    </w:tbl>
    <w:p w:rsidR="003C3FA4" w:rsidRDefault="003C3FA4" w:rsidP="0063025B">
      <w:pPr>
        <w:spacing w:after="0" w:line="240" w:lineRule="auto"/>
        <w:jc w:val="center"/>
      </w:pPr>
    </w:p>
    <w:sectPr w:rsidR="003C3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compat>
    <w:useFELayout/>
  </w:compat>
  <w:rsids>
    <w:rsidRoot w:val="0063025B"/>
    <w:rsid w:val="003C3FA4"/>
    <w:rsid w:val="00630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025B"/>
    <w:pPr>
      <w:spacing w:after="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025B"/>
    <w:rPr>
      <w:rFonts w:ascii="Times New Roman" w:eastAsia="Times New Roman" w:hAnsi="Times New Roman" w:cs="Times New Roman"/>
      <w:b/>
      <w:bCs/>
      <w:sz w:val="28"/>
      <w:szCs w:val="28"/>
    </w:rPr>
  </w:style>
  <w:style w:type="paragraph" w:styleId="a3">
    <w:name w:val="Normal (Web)"/>
    <w:basedOn w:val="a"/>
    <w:uiPriority w:val="99"/>
    <w:unhideWhenUsed/>
    <w:rsid w:val="00630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rsid w:val="0063025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eft">
    <w:name w:val="left"/>
    <w:basedOn w:val="a"/>
    <w:rsid w:val="00630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6302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enter">
    <w:name w:val="center"/>
    <w:basedOn w:val="a"/>
    <w:rsid w:val="006302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old">
    <w:name w:val="bold"/>
    <w:basedOn w:val="a"/>
    <w:rsid w:val="006302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rdnone">
    <w:name w:val="brdnone"/>
    <w:basedOn w:val="a"/>
    <w:rsid w:val="00630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btm">
    <w:name w:val="brdbtm"/>
    <w:basedOn w:val="a"/>
    <w:rsid w:val="0063025B"/>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top">
    <w:name w:val="brdtop"/>
    <w:basedOn w:val="a"/>
    <w:rsid w:val="0063025B"/>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all">
    <w:name w:val="brdall"/>
    <w:basedOn w:val="a"/>
    <w:rsid w:val="0063025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a"/>
    <w:rsid w:val="0063025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agebreak">
    <w:name w:val="pagebreak"/>
    <w:basedOn w:val="a"/>
    <w:rsid w:val="0063025B"/>
    <w:pPr>
      <w:pageBreakBefore/>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1">
    <w:name w:val="small-text1"/>
    <w:basedOn w:val="a0"/>
    <w:rsid w:val="0063025B"/>
    <w:rPr>
      <w:sz w:val="20"/>
      <w:szCs w:val="20"/>
    </w:rPr>
  </w:style>
  <w:style w:type="character" w:styleId="a4">
    <w:name w:val="Strong"/>
    <w:basedOn w:val="a0"/>
    <w:uiPriority w:val="22"/>
    <w:qFormat/>
    <w:rsid w:val="0063025B"/>
    <w:rPr>
      <w:b/>
      <w:bCs/>
    </w:rPr>
  </w:style>
</w:styles>
</file>

<file path=word/webSettings.xml><?xml version="1.0" encoding="utf-8"?>
<w:webSettings xmlns:r="http://schemas.openxmlformats.org/officeDocument/2006/relationships" xmlns:w="http://schemas.openxmlformats.org/wordprocessingml/2006/main">
  <w:divs>
    <w:div w:id="1495534360">
      <w:bodyDiv w:val="1"/>
      <w:marLeft w:val="0"/>
      <w:marRight w:val="0"/>
      <w:marTop w:val="0"/>
      <w:marBottom w:val="0"/>
      <w:divBdr>
        <w:top w:val="none" w:sz="0" w:space="0" w:color="auto"/>
        <w:left w:val="none" w:sz="0" w:space="0" w:color="auto"/>
        <w:bottom w:val="none" w:sz="0" w:space="0" w:color="auto"/>
        <w:right w:val="none" w:sz="0" w:space="0" w:color="auto"/>
      </w:divBdr>
      <w:divsChild>
        <w:div w:id="1854803724">
          <w:marLeft w:val="0"/>
          <w:marRight w:val="0"/>
          <w:marTop w:val="0"/>
          <w:marBottom w:val="0"/>
          <w:divBdr>
            <w:top w:val="none" w:sz="0" w:space="0" w:color="auto"/>
            <w:left w:val="none" w:sz="0" w:space="0" w:color="auto"/>
            <w:bottom w:val="none" w:sz="0" w:space="0" w:color="auto"/>
            <w:right w:val="none" w:sz="0" w:space="0" w:color="auto"/>
          </w:divBdr>
        </w:div>
      </w:divsChild>
    </w:div>
    <w:div w:id="20695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20056</Words>
  <Characters>114320</Characters>
  <Application>Microsoft Office Word</Application>
  <DocSecurity>0</DocSecurity>
  <Lines>952</Lines>
  <Paragraphs>268</Paragraphs>
  <ScaleCrop>false</ScaleCrop>
  <Company>Microsoft</Company>
  <LinksUpToDate>false</LinksUpToDate>
  <CharactersWithSpaces>134108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2012-04-27T12:37:00Z</dcterms:created>
  <dcterms:modified xsi:type="dcterms:W3CDTF">2012-04-27T12:44:00Z</dcterms:modified>
</cp:coreProperties>
</file>